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9D1" w:rsidRPr="007219D1" w:rsidRDefault="007219D1" w:rsidP="007219D1">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Cs/>
          <w:caps/>
          <w:color w:val="000000"/>
          <w:kern w:val="36"/>
          <w:sz w:val="24"/>
          <w:szCs w:val="24"/>
          <w:lang w:eastAsia="ru-RU"/>
        </w:rPr>
      </w:pPr>
      <w:r w:rsidRPr="007219D1">
        <w:rPr>
          <w:rFonts w:ascii="Times New Roman" w:eastAsia="Times New Roman" w:hAnsi="Times New Roman" w:cs="Times New Roman"/>
          <w:bCs/>
          <w:caps/>
          <w:color w:val="000000"/>
          <w:kern w:val="36"/>
          <w:sz w:val="24"/>
          <w:szCs w:val="24"/>
          <w:lang w:eastAsia="ru-RU"/>
        </w:rPr>
        <w:t xml:space="preserve">                                                                                                              приложение к ооп ноо </w:t>
      </w:r>
    </w:p>
    <w:p w:rsidR="007219D1" w:rsidRPr="007219D1" w:rsidRDefault="007219D1" w:rsidP="007219D1">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rsidRPr="007219D1">
        <w:rPr>
          <w:rFonts w:ascii="Times New Roman" w:eastAsia="Times New Roman" w:hAnsi="Times New Roman" w:cs="Times New Roman"/>
          <w:b/>
          <w:bCs/>
          <w:caps/>
          <w:color w:val="000000"/>
          <w:kern w:val="36"/>
          <w:sz w:val="24"/>
          <w:szCs w:val="24"/>
          <w:lang w:eastAsia="ru-RU"/>
        </w:rPr>
        <w:t>рабочая программа по изобразительному искусству</w:t>
      </w:r>
    </w:p>
    <w:p w:rsidR="007219D1" w:rsidRPr="007219D1" w:rsidRDefault="007219D1" w:rsidP="007219D1">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p>
    <w:p w:rsidR="007219D1" w:rsidRPr="007219D1" w:rsidRDefault="007219D1" w:rsidP="007219D1">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rsidRPr="007219D1">
        <w:rPr>
          <w:rFonts w:ascii="Times New Roman" w:eastAsia="Times New Roman" w:hAnsi="Times New Roman" w:cs="Times New Roman"/>
          <w:b/>
          <w:bCs/>
          <w:caps/>
          <w:color w:val="000000"/>
          <w:kern w:val="36"/>
          <w:sz w:val="24"/>
          <w:szCs w:val="24"/>
          <w:lang w:eastAsia="ru-RU"/>
        </w:rPr>
        <w:t>СОДЕРЖАНИЕ УЧЕБНОГО ПРЕДМЕТА </w:t>
      </w:r>
    </w:p>
    <w:p w:rsidR="007219D1" w:rsidRPr="007219D1" w:rsidRDefault="007219D1" w:rsidP="007219D1">
      <w:pPr>
        <w:shd w:val="clear" w:color="auto" w:fill="FFFFFF"/>
        <w:spacing w:before="240" w:after="120" w:line="240" w:lineRule="atLeast"/>
        <w:outlineLvl w:val="1"/>
        <w:rPr>
          <w:rFonts w:ascii="Times New Roman" w:eastAsia="Times New Roman" w:hAnsi="Times New Roman" w:cs="Times New Roman"/>
          <w:bCs/>
          <w:caps/>
          <w:color w:val="000000"/>
          <w:sz w:val="24"/>
          <w:szCs w:val="24"/>
          <w:lang w:eastAsia="ru-RU"/>
        </w:rPr>
      </w:pPr>
      <w:r w:rsidRPr="007219D1">
        <w:rPr>
          <w:rFonts w:ascii="Times New Roman" w:eastAsia="Times New Roman" w:hAnsi="Times New Roman" w:cs="Times New Roman"/>
          <w:b/>
          <w:bCs/>
          <w:caps/>
          <w:color w:val="000000"/>
          <w:sz w:val="24"/>
          <w:szCs w:val="24"/>
          <w:lang w:eastAsia="ru-RU"/>
        </w:rPr>
        <w:t>1 КЛАСС</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«Графика»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Расположение изображения на листе. Выбор вертикального или горизонтального формата листа в зависимости от содержания изображения.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Разные виды линий. Линейный рисунок. Графические материалы для линейного рисунка и их особенности. Приёмы рисования линией.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Рисование с натуры: разные листья и их форма.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Представление о пропорциях: короткое — длинное. Развитие навыка видения соотношения частей целого (на основе рисунков животных).</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Графическое пятно (ахроматическое) и представление о силуэте. Формирование навыка видения целостности. Цельная форма и её части.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«Живопись»</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Цвет как одно из главных средств выражения в изобразительном искусстве. Навыки работы гуашью в условиях урока. Краски «гуашь», кисти, бумага цветная и белая.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Три основных цвета. Ассоциативные представления, связанные с каждым цветом. Навыки смешения красок и получение нового цвета.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Эмоциональная выразительность цвета, способы выражение настроения в изображаемом сюжете.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Живописное изображение разных цветков по представлению и восприятию. Развитие навыков работы гуашью. Эмоциональная выразительность цвета.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Тематическая композиция «Времена года». Контрастные цветовые состояния времён года. Живопись (гуашь), аппликация или смешанная техника.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Техника монотипии. Представления о симметрии. Развитие воображения.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«Скульптура»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Изображение в объёме. Приёмы работы с пластилином; дощечка, стек, тряпочка.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Лепка зверушек из цельной формы (черепашки, ёжика, зайчика, птички и др.). Приёмы вытягивания, вдавливания, сгибания, скручивания.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Бумажная пластика. Овладение первичными приёмами над- резания, закручивания, складывания.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Объёмная аппликация из бумаги и картона.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«Декоративно-прикладное искусство»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Представления о симметрии и 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lastRenderedPageBreak/>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 Дизайн предмета: изготовление нарядной упаковки путём складывания бумаги и аппликации.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Оригами — создание игрушки для новогодней ёлки. Приёмы складывания бумаги.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«Архитектура»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Наблюдение разнообразных архитектурных зданий в окружающем мире (по фотографиям), обсуждение особенностей и составных частей зданий.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Макетирование (или аппликация) пространственной среды сказочного города из бумаги, картона или пластилина.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«Восприятие произведений искусства»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Восприятие произведений детского творчества. Обсуждение сюжетного и эмоционального содержания детских работ.</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Рассматривание иллюстраций детской книги на основе содержательных установок учителя в соответствии с изучаемой темой.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Знакомство с картиной, в которой ярко выражено эмоциональное состояние, или с картиной, написанной на сказочный сюжет (произведения В. М. Васнецова, М. А. Врубеля и другие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учащихся и оценка эмоционального содержания произведений.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«Азбука цифровой графики»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Фотографирование мелких деталей природы, выражение ярких зрительных впечатлений.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Обсуждение в условиях урока ученических фотографий, соответствующих изучаемой теме.</w:t>
      </w:r>
    </w:p>
    <w:p w:rsidR="007219D1" w:rsidRPr="007219D1" w:rsidRDefault="007219D1" w:rsidP="007219D1">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7219D1">
        <w:rPr>
          <w:rFonts w:ascii="Times New Roman" w:eastAsia="Times New Roman" w:hAnsi="Times New Roman" w:cs="Times New Roman"/>
          <w:b/>
          <w:bCs/>
          <w:caps/>
          <w:color w:val="000000"/>
          <w:sz w:val="24"/>
          <w:szCs w:val="24"/>
          <w:lang w:eastAsia="ru-RU"/>
        </w:rPr>
        <w:t>2 КЛАСС</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«Графика»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Ритм линий. Выразительность линии. Художественные материалы для линейного рисунка и их свойства. Развитие навыков линейного рисунка.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Пастель и мелки — особенности и выразительные свойства графических материалов, приёмы работы.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Ритм пятен: освоение основ композиции. Расположение пятна на плоскости листа: сгущение, разброс, доминанта, равновесие, спокойствие и движение.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Графический рисунок животного с активным выражением его характера. Аналитическое рассматривание графических произведений анималистического жанра.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«Живопись»</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Акварель и её свойства. Акварельные кисти. Приёмы работы акварелью.</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lastRenderedPageBreak/>
        <w:t>Цвет тёплый и холодный — цветовой контраст.</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Цвет открытый — звонкий и приглушённый, тихий. Эмоциональная выразительность цвета.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 К. Айвазовского.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Изображение сказочного персонажа с ярко выраженным характером (образ мужской или женский).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«Скульптура»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Лепка из пластилины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Полкан и другие по выбору учителя с учётом местных промыслов). Способ лепки в соответствии с традициями промысла.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Лепка животных (кошка, собака, медвежонок и др.) с передачей характерной пластики движения. Соблюдение цельности формы, её преобразование и добавление деталей.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Изображение движения и статики в скульптуре: лепка из пластилина тяжёлой, неповоротливой и лёгкой, стремительной формы.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«Декоративно-прикладное искусство»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Наблюдение узоров в природе (на основе фотографий в условиях урока): снежинки, паутинки, роса на листьях и др. Ассоциативное сопоставление с орнаментами в предметах декоративно-прикладного искусства (кружево, вышивка, ювелирные изделия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Рисунок геометрического орнамента кружева или вышивки.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Декоративная композиция. Ритм пятен в декоративной аппликации.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Поделки из подручных нехудожественных материалов.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Декоративные изображения животных в игрушках народных промыслов; филимоновские, дымковские, каргопольские игрушки (и другие по выбору учителя с учётом местных художественных промыслов).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Декор одежды человека. Разнообразие украшений. Традиционные народные женские и мужские украшения. Назначение украшений и их роль в жизни людей.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«Архитектура»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«Восприятие произведений искусства»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Восприятие произведений детского творчества. Обсуждение сюжетного и эмоционального содержания детских работ.</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Восприятие орнаментальных произведений прикладного искусства (кружево, шитьё, резьба и роспись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Восприятие произведений живописи с активным выражением цветового состояния в природе. Произведения И. И. Левитана, А. И. Куинджи, Н. П. Крымова.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Восприятие произведений анималистического жанра в графике (произведения В. В. Ватагина, Е. И. Чарушина и др.) и в скульптуре (произведения В. В. Ватагина). Наблюдение животных с точки зрения их пропорций, характера движения, пластики.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«Азбука цифровой графики»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Компьютерные средства изображения. Виды линий (в программе Paint или другом графическом редакторе).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Компьютерные средства изображения. Работа с геометрическими фигурами. Трансформация и копирование геометрических фигур в программе Paint.</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Освоение инструментов традиционного рисования (карандаш, кисточка, ластик, заливка и др.) в программе Paint на основе простых сюжетов (например, образ дерева).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Освоение инструментов традиционного рисования в программе Paint на основе темы «Тёплый и холодный цвета» (например, «Горящий костёр в синей ночи», «Перо жар-птицы»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p>
    <w:p w:rsidR="007219D1" w:rsidRPr="007219D1" w:rsidRDefault="007219D1" w:rsidP="007219D1">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7219D1">
        <w:rPr>
          <w:rFonts w:ascii="Times New Roman" w:eastAsia="Times New Roman" w:hAnsi="Times New Roman" w:cs="Times New Roman"/>
          <w:b/>
          <w:bCs/>
          <w:caps/>
          <w:color w:val="000000"/>
          <w:sz w:val="24"/>
          <w:szCs w:val="24"/>
          <w:lang w:eastAsia="ru-RU"/>
        </w:rPr>
        <w:t>3 КЛАСС</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«Графика»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Поздравительная открытка. Открытка-пожелание. Композиция открытки: совмещение текста (шрифта) и изображения. Рисунок открытки или аппликация.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Эскиз плаката или афиши. Совмещение шрифта и изображения. Особенности композиции плаката.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Графические зарисовки карандашами по памяти или на основе наблюдений и фотографий архитектурных достопримечательностей своего города.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Транспорт в городе. Рисунки реальных или фантастических машин.</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Изображение лица человека. Строение, пропорции, взаиморасположение частей лица.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Эскиз маски для маскарада: изображение лица — маски персонажа с ярко выраженным характером. Аппликация из цветной бумаги.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«Живопись»</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Создание сюжетной композиции «В цирке», использование гуаши или карандаша и акварели (по памяти и представлению).</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Художник в театре: эскиз занавеса (или декораций сцены) для спектакля со сказочным сюжетом (сказка по выбору).</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Тематическая композиция «Праздник в городе». Гуашь по цветной бумаге, возможно совмещение с наклейками в виде коллажа или аппликации.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Натюрморт из простых предметов с натуры или по представлению. «Натюрморт-автопортрет» из предметов, характеризующих личность ученика.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Портрет человека по памяти и представлению с опорой на натуру.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«Скульптура»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Лепка сказочного персонажа на основе сюжета известной сказки или создание этого персонажа путём бумагопластики.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Освоение знаний о видах скульптуры (по назначению) и жанрах скульптуры (по сюжету изображения).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Лепка эскиза парковой скульптуры. Выражение пластики движения в скульптуре. Работа с пластилином или глиной.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«Декоративно-прикладное искусство»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Эскизы орнаментов для росписи тканей. Раппорт. Трафарет и создание орнамента при помощи печаток или штампов.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Проектирование (эскизы) декоративных украшений в городе: ажурные ограды, украшения фонарей, скамеек, киосков, подставок для цветов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«Архитектура»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«Восприятие произведений искусства»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Виртуальное путешествие: памятники архитектуры в Москве и Санкт-Петербурге (обзор памятников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Знания о видах пространственных искусств: виды определяются по назначению произведений в жизни людей.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(портреты, пейзажи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Представления о произведениях крупнейших отечественных художников-пейзажистов: И. И. Шишкина, И. И. Левитана, А. К. Саврасова, В. Д. Поленова, А. И. Куинджи, И. К. Айвазовского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Представления о произведениях крупнейших отечественных портретистов: В. И. Сурикова, И. Е. Репина, В. А. Серова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«Азбука цифровой графики»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Изображение и изучение мимики лица в программе Paint (или другом графическом редакторе).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Совмещение с помощью графического редактора векторного изображения, фотографии и шрифта для создания плаката или поздравительной открытки.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Редактирование фотографий в программе Picture Manager: изменение яркости, контраста, насыщенности цвета; обрезка, поворот, отражение.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Виртуальные путешествия в главные художественные музеи и музеи местные (по выбору учителя).</w:t>
      </w:r>
    </w:p>
    <w:p w:rsidR="007219D1" w:rsidRPr="007219D1" w:rsidRDefault="007219D1" w:rsidP="007219D1">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7219D1">
        <w:rPr>
          <w:rFonts w:ascii="Times New Roman" w:eastAsia="Times New Roman" w:hAnsi="Times New Roman" w:cs="Times New Roman"/>
          <w:b/>
          <w:bCs/>
          <w:caps/>
          <w:color w:val="000000"/>
          <w:sz w:val="24"/>
          <w:szCs w:val="24"/>
          <w:lang w:eastAsia="ru-RU"/>
        </w:rPr>
        <w:t>4 КЛАСС</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«Графика»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Графическое изображение героев былин, древних легенд, сказок и сказаний разных народов.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Изображение города — тематическая графическая композиция; использование карандаша, мелков, фломастеров (смешанная техника).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«Живопись»</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Красота природы разных климатических зон, создание пейзажных композиций (горный, степной, среднерусский ландшафт).</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«Скульптура»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Знакомство со скульптурными памятниками героям и мемориальными комплексами.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Создание эскиза памятника народному герою. Работа с пластилином или глиной. Выражение значительности, трагизма и победительной силы.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«Декоративно-прикладное искусство»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Орнаментальное украшение каменной архитектуры в памятниках русской культуры, каменная резьба, росписи стен, изразцы.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Женский и мужской костюмы в традициях разных народов. Своеобразие одежды разных эпох и культур.</w:t>
      </w:r>
    </w:p>
    <w:p w:rsidR="001F4F73" w:rsidRDefault="001F4F73" w:rsidP="007219D1">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1F4F73" w:rsidRDefault="001F4F73" w:rsidP="007219D1">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1F4F73" w:rsidRDefault="001F4F73" w:rsidP="007219D1">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«Архитектура»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Понимание значения для современных людей сохранения культурного наследия.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«Восприятие произведений искусства»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Примеры произведений великих европейских художников: Леонардо да Винчи, Рафаэля, Рембрандта, Пикассо (и других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«Азбука цифровой графики»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(юрта, каркасный дом и др., в том числе с учётом местных традиций).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Создание компьютерной презентации в программе PowerPoint на тему архитектуры, декоративного и изобразительного искусства выбранной эпохи или национальной культуры.</w:t>
      </w:r>
    </w:p>
    <w:p w:rsidR="007219D1" w:rsidRPr="007219D1" w:rsidRDefault="007219D1" w:rsidP="007219D1">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Виртуальные тематические путешестви</w:t>
      </w:r>
      <w:r>
        <w:rPr>
          <w:rFonts w:ascii="Times New Roman" w:eastAsia="Times New Roman" w:hAnsi="Times New Roman" w:cs="Times New Roman"/>
          <w:color w:val="000000"/>
          <w:sz w:val="24"/>
          <w:szCs w:val="24"/>
          <w:lang w:eastAsia="ru-RU"/>
        </w:rPr>
        <w:t>я по художественным музеям мира</w:t>
      </w: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Pr="007219D1" w:rsidRDefault="007219D1" w:rsidP="007219D1">
      <w:pPr>
        <w:shd w:val="clear" w:color="auto" w:fill="FFFFFF"/>
        <w:spacing w:line="240" w:lineRule="auto"/>
        <w:jc w:val="both"/>
        <w:rPr>
          <w:rFonts w:ascii="Times New Roman" w:eastAsia="Times New Roman" w:hAnsi="Times New Roman" w:cs="Times New Roman"/>
          <w:color w:val="000000"/>
          <w:sz w:val="24"/>
          <w:szCs w:val="24"/>
          <w:lang w:eastAsia="ru-RU"/>
        </w:rPr>
      </w:pPr>
    </w:p>
    <w:p w:rsidR="007219D1" w:rsidRPr="007219D1" w:rsidRDefault="007219D1" w:rsidP="007219D1">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rsidRPr="007219D1">
        <w:rPr>
          <w:rFonts w:ascii="Times New Roman" w:eastAsia="Times New Roman" w:hAnsi="Times New Roman" w:cs="Times New Roman"/>
          <w:b/>
          <w:bCs/>
          <w:caps/>
          <w:color w:val="000000"/>
          <w:kern w:val="36"/>
          <w:sz w:val="24"/>
          <w:szCs w:val="24"/>
          <w:lang w:eastAsia="ru-RU"/>
        </w:rPr>
        <w:t>ПЛАНИРУЕМЫЕ ОБРАЗОВАТЕЛЬНЫЕ РЕЗУЛЬТАТЫ</w:t>
      </w:r>
    </w:p>
    <w:p w:rsidR="007219D1" w:rsidRPr="007219D1" w:rsidRDefault="007219D1" w:rsidP="007219D1">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7219D1">
        <w:rPr>
          <w:rFonts w:ascii="Times New Roman" w:eastAsia="Times New Roman" w:hAnsi="Times New Roman" w:cs="Times New Roman"/>
          <w:b/>
          <w:bCs/>
          <w:caps/>
          <w:color w:val="000000"/>
          <w:sz w:val="24"/>
          <w:szCs w:val="24"/>
          <w:lang w:eastAsia="ru-RU"/>
        </w:rPr>
        <w:t>ЛИЧНОСТНЫЕ РЕЗУЛЬТАТЫ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 центре программы по изобразительному искусству в соответствии с ФГОС начального образования находится личностное развитие обучающихся, приобщение их к российским традиционным духовным ценностям, а также социализация личности.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Программа призвана обеспечить достижение обучающимися личностных результатов: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уважения и ценностного отношения к своей Родине — России;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ценностно-смысловые ориентации и установки, отражающие индивидуально-личностные позиции и социально значимые личностные качества;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духовно-нравственное развитие обучающихся;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мотивацию к познанию и обучению, готовность к саморазвитию и активному участию в социально-значимой деятельности;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позитивный опыт участия в творческой деятельности;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i/>
          <w:iCs/>
          <w:color w:val="000000"/>
          <w:sz w:val="24"/>
          <w:szCs w:val="24"/>
          <w:lang w:eastAsia="ru-RU"/>
        </w:rPr>
        <w:t>Патриотическое воспитание</w:t>
      </w:r>
      <w:r w:rsidRPr="007219D1">
        <w:rPr>
          <w:rFonts w:ascii="Times New Roman" w:eastAsia="Times New Roman" w:hAnsi="Times New Roman" w:cs="Times New Roman"/>
          <w:color w:val="000000"/>
          <w:sz w:val="24"/>
          <w:szCs w:val="24"/>
          <w:lang w:eastAsia="ru-RU"/>
        </w:rPr>
        <w:t> осуществляется через освоение школьниками 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i/>
          <w:iCs/>
          <w:color w:val="000000"/>
          <w:sz w:val="24"/>
          <w:szCs w:val="24"/>
          <w:lang w:eastAsia="ru-RU"/>
        </w:rPr>
        <w:t>Гражданское воспитание</w:t>
      </w:r>
      <w:r w:rsidRPr="007219D1">
        <w:rPr>
          <w:rFonts w:ascii="Times New Roman" w:eastAsia="Times New Roman" w:hAnsi="Times New Roman" w:cs="Times New Roman"/>
          <w:color w:val="000000"/>
          <w:sz w:val="24"/>
          <w:szCs w:val="24"/>
          <w:lang w:eastAsia="ru-RU"/>
        </w:rPr>
        <w:t>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i/>
          <w:iCs/>
          <w:color w:val="000000"/>
          <w:sz w:val="24"/>
          <w:szCs w:val="24"/>
          <w:lang w:eastAsia="ru-RU"/>
        </w:rPr>
        <w:t>Духовно-нравственное</w:t>
      </w:r>
      <w:r w:rsidRPr="007219D1">
        <w:rPr>
          <w:rFonts w:ascii="Times New Roman" w:eastAsia="Times New Roman" w:hAnsi="Times New Roman" w:cs="Times New Roman"/>
          <w:color w:val="000000"/>
          <w:sz w:val="24"/>
          <w:szCs w:val="24"/>
          <w:lang w:eastAsia="ru-RU"/>
        </w:rPr>
        <w:t> воспитание является стержнем художественного развития обучающегося,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школьнику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i/>
          <w:iCs/>
          <w:color w:val="000000"/>
          <w:sz w:val="24"/>
          <w:szCs w:val="24"/>
          <w:lang w:eastAsia="ru-RU"/>
        </w:rPr>
        <w:t>Эстетическое воспитание</w:t>
      </w:r>
      <w:r w:rsidRPr="007219D1">
        <w:rPr>
          <w:rFonts w:ascii="Times New Roman" w:eastAsia="Times New Roman" w:hAnsi="Times New Roman" w:cs="Times New Roman"/>
          <w:color w:val="000000"/>
          <w:sz w:val="24"/>
          <w:szCs w:val="24"/>
          <w:lang w:eastAsia="ru-RU"/>
        </w:rPr>
        <w:t> —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школьников в отношении к окружающим людям, в стремлении к их пониманию, а также в отношении к семье, природе, труду, искусству, культурному наследию.</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i/>
          <w:iCs/>
          <w:color w:val="000000"/>
          <w:sz w:val="24"/>
          <w:szCs w:val="24"/>
          <w:lang w:eastAsia="ru-RU"/>
        </w:rPr>
        <w:t>Ценности познавательной деятельности</w:t>
      </w:r>
      <w:r w:rsidRPr="007219D1">
        <w:rPr>
          <w:rFonts w:ascii="Times New Roman" w:eastAsia="Times New Roman" w:hAnsi="Times New Roman" w:cs="Times New Roman"/>
          <w:color w:val="000000"/>
          <w:sz w:val="24"/>
          <w:szCs w:val="24"/>
          <w:lang w:eastAsia="ru-RU"/>
        </w:rPr>
        <w:t>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i/>
          <w:iCs/>
          <w:color w:val="000000"/>
          <w:sz w:val="24"/>
          <w:szCs w:val="24"/>
          <w:lang w:eastAsia="ru-RU"/>
        </w:rPr>
        <w:t>Экологическое воспитание</w:t>
      </w:r>
      <w:r w:rsidRPr="007219D1">
        <w:rPr>
          <w:rFonts w:ascii="Times New Roman" w:eastAsia="Times New Roman" w:hAnsi="Times New Roman" w:cs="Times New Roman"/>
          <w:color w:val="000000"/>
          <w:sz w:val="24"/>
          <w:szCs w:val="24"/>
          <w:lang w:eastAsia="ru-RU"/>
        </w:rPr>
        <w:t> 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i/>
          <w:iCs/>
          <w:color w:val="000000"/>
          <w:sz w:val="24"/>
          <w:szCs w:val="24"/>
          <w:lang w:eastAsia="ru-RU"/>
        </w:rPr>
        <w:t>Трудовое воспитание</w:t>
      </w:r>
      <w:r w:rsidRPr="007219D1">
        <w:rPr>
          <w:rFonts w:ascii="Times New Roman" w:eastAsia="Times New Roman" w:hAnsi="Times New Roman" w:cs="Times New Roman"/>
          <w:color w:val="000000"/>
          <w:sz w:val="24"/>
          <w:szCs w:val="24"/>
          <w:lang w:eastAsia="ru-RU"/>
        </w:rPr>
        <w:t> 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w:t>
      </w:r>
    </w:p>
    <w:p w:rsidR="007219D1" w:rsidRPr="007219D1" w:rsidRDefault="007219D1" w:rsidP="007219D1">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7219D1">
        <w:rPr>
          <w:rFonts w:ascii="Times New Roman" w:eastAsia="Times New Roman" w:hAnsi="Times New Roman" w:cs="Times New Roman"/>
          <w:b/>
          <w:bCs/>
          <w:caps/>
          <w:color w:val="000000"/>
          <w:sz w:val="24"/>
          <w:szCs w:val="24"/>
          <w:lang w:eastAsia="ru-RU"/>
        </w:rPr>
        <w:t>МЕТАПРЕДМЕТНЫЕ РЕЗУЛЬТАТЫ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1.</w:t>
      </w:r>
      <w:r w:rsidRPr="007219D1">
        <w:rPr>
          <w:rFonts w:ascii="Times New Roman" w:eastAsia="Times New Roman" w:hAnsi="Times New Roman" w:cs="Times New Roman"/>
          <w:b/>
          <w:bCs/>
          <w:color w:val="000000"/>
          <w:sz w:val="24"/>
          <w:szCs w:val="24"/>
          <w:lang w:eastAsia="ru-RU"/>
        </w:rPr>
        <w:t> </w:t>
      </w:r>
      <w:r w:rsidRPr="007219D1">
        <w:rPr>
          <w:rFonts w:ascii="Times New Roman" w:eastAsia="Times New Roman" w:hAnsi="Times New Roman" w:cs="Times New Roman"/>
          <w:b/>
          <w:bCs/>
          <w:color w:val="000000"/>
          <w:sz w:val="24"/>
          <w:szCs w:val="24"/>
          <w:lang w:eastAsia="ru-RU"/>
        </w:rPr>
        <w:t>Овладение универсальными познавательными действиями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Пространственные представления и сенсорные способности: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характеризовать форму предмета, конструкции;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выявлять доминантные черты (характерные особенности) в визуальном образе;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сравнивать плоскостные и пространственные объекты по заданным основаниям;</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находить ассоциативные связи между визуальными образами разных форм и предметов;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сопоставлять части и целое в видимом образе, предмете, конструкции;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анализировать пропорциональные отношения частей внутри целого и предметов между собой;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обобщать форму составной конструкции;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выявлять и анализировать ритмические отношения в пространстве и в изображении (визуальном образе) на установленных основаниях;</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абстрагировать образ реальности при построении плоской композиции;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соотносить тональные отношения (тёмное — светлое) в пространственных и плоскостных объектах;</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выявлять и анализировать эмоциональное воздействие цветовых отношений в пространственной среде и плоскостном изображении.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i/>
          <w:iCs/>
          <w:color w:val="000000"/>
          <w:sz w:val="24"/>
          <w:szCs w:val="24"/>
          <w:lang w:eastAsia="ru-RU"/>
        </w:rPr>
        <w:t>Базовые логические и исследовательские действия: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проявлять исследовательские, экспериментальные действия в процессе освоения выразительных свойств различных художественных материалов;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проявлять творческие экспериментальные действия в процессе самостоятельного выполнения художественных заданий;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использовать наблюдения для получения информации об особенностях объектов и состояния природы, предметного мира человека, городской среды;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анализировать и оценивать с позиций эстетических категорий явления природы и предметно-пространственную среду жизни человека;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формулировать выводы, соответствующие эстетическим, аналитическим и другим учебным установкам по результатам проведённого наблюдения;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использовать знаково-символические средства для составления орнаментов и декоративных композиций;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классифицировать произведения искусства по видам и, соответственно, по назначению в жизни людей;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классифицировать произведения изобразительного искусства по жанрам в качестве инструмента анализа содержания произведений;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ставить и использовать вопросы как исследовательский инструмент познания.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i/>
          <w:iCs/>
          <w:color w:val="000000"/>
          <w:sz w:val="24"/>
          <w:szCs w:val="24"/>
          <w:lang w:eastAsia="ru-RU"/>
        </w:rPr>
        <w:t>Работа с информацией: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использовать электронные образовательные ресурсы;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уметь работать с электронными учебниками и учебными пособиями;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анализировать, интерпретировать, обобщать и систематизировать информацию, представленную в произведениях искусства, текстах, таблицах и схемах;</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самостоятельно готовить информацию на заданную или выбранную тему и представлять её в различных видах: рисунках и эскизах, электронных презентациях;</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соблюдать правила информационной безопасности при работе в сети Интернет.</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2.</w:t>
      </w:r>
      <w:r w:rsidRPr="007219D1">
        <w:rPr>
          <w:rFonts w:ascii="Times New Roman" w:eastAsia="Times New Roman" w:hAnsi="Times New Roman" w:cs="Times New Roman"/>
          <w:b/>
          <w:bCs/>
          <w:color w:val="000000"/>
          <w:sz w:val="24"/>
          <w:szCs w:val="24"/>
          <w:lang w:eastAsia="ru-RU"/>
        </w:rPr>
        <w:t> </w:t>
      </w:r>
      <w:r w:rsidRPr="007219D1">
        <w:rPr>
          <w:rFonts w:ascii="Times New Roman" w:eastAsia="Times New Roman" w:hAnsi="Times New Roman" w:cs="Times New Roman"/>
          <w:b/>
          <w:bCs/>
          <w:color w:val="000000"/>
          <w:sz w:val="24"/>
          <w:szCs w:val="24"/>
          <w:lang w:eastAsia="ru-RU"/>
        </w:rPr>
        <w:t>Овладение универсальными коммуникативными действиями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Обучающиеся должны овладеть следующими действиями: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понимать искусство в качестве особого языка общения — межличностного (автор — зритель), между поколениями, между народами;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находить общее решение и разрешать конфликты на основе общих позиций и учёта интересов в процессе совместной художественной деятельности;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демонстрировать и объяснять результаты своего творческого, художественного или исследовательского опыта;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признавать своё и чужое право на ошибку, развивать свои способности сопереживать, понимать намерения и переживания свои и других людей;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3.</w:t>
      </w:r>
      <w:r w:rsidRPr="007219D1">
        <w:rPr>
          <w:rFonts w:ascii="Times New Roman" w:eastAsia="Times New Roman" w:hAnsi="Times New Roman" w:cs="Times New Roman"/>
          <w:b/>
          <w:bCs/>
          <w:color w:val="000000"/>
          <w:sz w:val="24"/>
          <w:szCs w:val="24"/>
          <w:lang w:eastAsia="ru-RU"/>
        </w:rPr>
        <w:t> </w:t>
      </w:r>
      <w:r w:rsidRPr="007219D1">
        <w:rPr>
          <w:rFonts w:ascii="Times New Roman" w:eastAsia="Times New Roman" w:hAnsi="Times New Roman" w:cs="Times New Roman"/>
          <w:b/>
          <w:bCs/>
          <w:color w:val="000000"/>
          <w:sz w:val="24"/>
          <w:szCs w:val="24"/>
          <w:lang w:eastAsia="ru-RU"/>
        </w:rPr>
        <w:t>Овладение универсальными регулятивными действиями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Обучающиеся должны овладеть следующими действиями: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внимательно относиться и выполнять учебные задачи, поставленные учителем;</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соблюдать последовательность учебных действий при выполнении задания;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 в процессе достижения результата.</w:t>
      </w:r>
    </w:p>
    <w:p w:rsidR="007219D1" w:rsidRPr="007219D1" w:rsidRDefault="007219D1" w:rsidP="007219D1">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7219D1">
        <w:rPr>
          <w:rFonts w:ascii="Times New Roman" w:eastAsia="Times New Roman" w:hAnsi="Times New Roman" w:cs="Times New Roman"/>
          <w:b/>
          <w:bCs/>
          <w:caps/>
          <w:color w:val="000000"/>
          <w:sz w:val="24"/>
          <w:szCs w:val="24"/>
          <w:lang w:eastAsia="ru-RU"/>
        </w:rPr>
        <w:t>ПРЕДМЕТНЫЕ РЕЗУЛЬТАТЫ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Предметные результаты сформулированы по годам обучения на основе модульного построения содержания в соответствии с Приложением №8 к Федеральному государственному образовательному стандарту начального общего образования, утверждённому приказом Министерства просвещения Российской Федерации.</w:t>
      </w:r>
    </w:p>
    <w:p w:rsidR="007219D1" w:rsidRPr="007219D1" w:rsidRDefault="007219D1" w:rsidP="007219D1">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7219D1">
        <w:rPr>
          <w:rFonts w:ascii="Times New Roman" w:eastAsia="Times New Roman" w:hAnsi="Times New Roman" w:cs="Times New Roman"/>
          <w:b/>
          <w:bCs/>
          <w:caps/>
          <w:color w:val="000000"/>
          <w:sz w:val="24"/>
          <w:szCs w:val="24"/>
          <w:lang w:eastAsia="ru-RU"/>
        </w:rPr>
        <w:t>1 КЛАСС</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«Графика»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навыки применения свойств простых графических материалов в самостоятельной творческой работе в условиях урока.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первичный опыт в создании графического рисунка на основе знакомства со средствами изобразительного языка.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аналитического наблюдения формы предмета, опыт обобщения и геометризации наблюдаемой формы как основы обучения рисунку.</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создания рисунка простого (плоского) предмета с натуры.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Учиться анализировать соотношения пропорций, визуально сравнивать пространственные величины.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первичные знания и навыки композиционного расположения изображения на листе.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Уметь выбирать вертикальный или горизонтальный формат листа для выполнения соответствующих задач рисунка.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Воспринимать учебную задачу, поставленную учителем, и решать её в своей практической художественной деятельности.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Уметь 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«Живопись»</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навыки работы красками «гуашь» в условиях урока.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три основных цвета; обсуждать и называть ассоциативные представления, которые рождает каждый цвет.</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Осознавать эмоциональное звучание цвета и уметь формулировать своё мнение с опорой на опыт жизненных ассоциаций.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экспериментирования, исследования результатов смешения красок и получения нового цвета.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Вести творческую работу на заданную тему с опорой на зрительные впечатления, организованные педагогом.</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«Скульптура»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аналитического наблюдения, поиска выразительных образных объёмных форм в природе (облака, камни, коряги, формы плодов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первичные приёмы лепки из пластилина, приобретать представления о целостной форме в объёмном изображении.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Овладевать первичными навыками бумагопластики — создания объёмных форм из бумаги путём её складывания, надрезания, закручивания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«Декоративно-прикладное искусство»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Уметь 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Различать виды орнаментов по изобразительным мотивам: растительные, геометрические, анималистические.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Учиться использовать правила симметрии в своей художественной деятельности.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создания орнаментальной декоративной композиции (стилизованной: декоративный цветок или птица).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знания о значении и назначении украшений в жизни людей.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представления о глиняных игрушках отечественных народных художественных промыслов (дымковская, каргопольская игрушки или по выбору учителя с учётом местных промыслов) и опыт практической художественной деятельности по мотивам игрушки выбранного промысла.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Иметь опыт и соответствующие возрасту навыки подготовки и оформления общего праздника.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«Архитектура»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Рассматривать различные произведения архитектуры в окружающем мире (по фотографиям в условиях урока); анализировать и характеризовать особенности и составные части рассматриваемых зданий.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приёмы конструирования из бумаги, складывания объёмных простых геометрических тел.</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пространственного макетирования (сказочный город) в форме коллективной игровой деятельности.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представления о конструктивной основе любого предмета и первичные навыки анализа его строения.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b/>
          <w:bCs/>
          <w:color w:val="000000"/>
          <w:sz w:val="24"/>
          <w:szCs w:val="24"/>
          <w:lang w:eastAsia="ru-RU"/>
        </w:rPr>
      </w:pP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«Восприятие произведений искусства»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умения рассматривать, анализировать 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эстетического наблюдения природы на основе эмоциональных впечатлений с учётом учебных задач и визуальной установки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опыт эстетического восприятия и аналитического наблюдения архитектурных построек.</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опыт эстетического, эмоционального общения со станковой картиной, понимать значение зрительских умений и специальных знаний; приобретать опыт восприятия картин со сказочным сюжетом (В. М. Васнецова, М. А. Врубеля и других художников по выбору учителя), а также произведений с ярко выраженным эмоциональным настроением (например, натюрморты В. Ван Гога или А. Матисса).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новый опыт восприятия художественных иллюстраций в детских книгах и отношения к ним в соответствии с учебной установкой.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«Азбука цифровой графики»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создания фотографий с целью эстетического и целенаправленного наблюдения природы.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p>
    <w:p w:rsidR="007219D1" w:rsidRPr="007219D1" w:rsidRDefault="007219D1" w:rsidP="007219D1">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7219D1">
        <w:rPr>
          <w:rFonts w:ascii="Times New Roman" w:eastAsia="Times New Roman" w:hAnsi="Times New Roman" w:cs="Times New Roman"/>
          <w:b/>
          <w:bCs/>
          <w:caps/>
          <w:color w:val="000000"/>
          <w:sz w:val="24"/>
          <w:szCs w:val="24"/>
          <w:lang w:eastAsia="ru-RU"/>
        </w:rPr>
        <w:t>2 КЛАСС</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«Графика»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особенности и приёмы работы новыми графическими художественными материалами; осваивать выразительные свойства твёрдых, сухих, мягких и жидких графических материалов.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навыки изображения на основе разной по характеру и способу наложения линии.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Овладевать понятием «ритм» и навыками ритмической организации изображения как необходимой композиционной основы выражения содержания.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навык визуального сравнения пространственных величин, приобретать умения соотносить пропорции в рисунках птиц и животных (с опорой на зрительские впечатления и анализ).</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«Живопись»</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работы акварельной краской и понимать особенности работы прозрачной краской.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названия основных и составных цветов и способы получения разных оттенков составного цвета.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Различать и сравнивать тёмные и светлые оттенки цвета; осваивать смешение цветных красок с белой и чёрной (для изменения их тона).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о делении цветов на тёплые и холодные; уметь различать и сравнивать тёплые и холодные оттенки цвета.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эмоциональную выразительность цвета: цвет звонкий и яркий, радостный; цвет мягкий, «глухой» и мрачный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создания пейзажей, передающих разные состояния погоды (туман, грозу и др.) на основе изменения тонального звучания цвета; приобретать опыт передачи разного цветового состояния моря.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Уметь в изображении сказочных персонажей выразить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«Скульптура»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филимоновская, абашевская, каргопольская, дымковская игрушки или с учётом местных промыслов).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об изменениях скульптурного образа при осмотре произведения с разных сторон.</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в процессе лепки из пластилина опыт передачи движения цельной лепной формы и разного характера движения этой формы (изображения зверушки).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«Декоративно-прикладное искусство»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Рассматривать, анализировать и эстетически оценивать разнообразие форм в природе, воспринимаемых как узоры.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Сравнивать, сопоставлять природные явления — узоры (капли, снежинки, паутинки, роса на листьях, серёжки во время цветения деревьев и др.) — с рукотворными произведениями декоративного искусства (кружево, шитьё, ювелирные изделия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выполнения эскиза геометрического орнамента кружева или вышивки на основе природных мотивов.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приёмы орнаментального оформления сказочных глиняных зверушек, созданных по мотивам народного художественного промысла (по выбору: филимоновская, абашевская, каргопольская, дымковская игрушки или с учётом местных промыслов).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преобразования бытовых подручных нехудожественных материалов в художественные изображения и поделки.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Рассматривать, анализировать, сравнивать украшения человека на примерах иллюстраций к народным сказкам лучших художников-иллюстраторов (например, И. 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нём, выявляют особенности его характера, его представления о красоте.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выполнения красками рисунков украшений народных былинных персонажей.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«Архитектура»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приёмы создания объёмных предметов из бумаги и объёмного декорирования предметов из бумаги.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Участвовать в коллективной работе по построению из бумаги пространственного макета сказочного города или детской площадки.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понимание образа здания, то есть его эмоционального воздействия.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 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сочинения и изображения жилья для разных по своему характеру героев литературных и народных сказок.</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«Восприятие произведений искусства»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и развивать умения вести эстетическое наблюдение явлений природы, а также потребность в таком наблюдении.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эстетического наблюдения и художественного анализа произведений декоративного искусства и их орнаментальной организации (кружево, шитьё, резьба и роспись по дереву и ткани, чеканка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восприятия, эстетического анализа произведений отечественных художников-пейзажистов (И. И. Левитана, И. И. Шишкина, И. К. Айвазовского, А. И. Куинджи, Н. П. Крымова и других по выбору учителя), а также художников-анималистов (В. В. Ватагина, Е. И. Чарушина и других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имена и узнавать наиболее известные произведения художников И. И. Левитана, И. И. Шишкина, И. К. Айвазовского, В. М. Васнецова, В. В. Ватагина, Е. И. Чарушина (и других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«Азбука цифровой графики»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возможности изображения с помощью разных видов линий в программе Paint (или другом графическом редакторе).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приёмы трансформации и копирования геометрических фигур в программе Paint, а также построения из них простых рисунков или орнаментов.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в компьютерном редакторе (например, Paint) инструменты и техники — карандаш, кисточка, ластик, заливка и др. — и создавать простые рисунки или композиции (например, образ дерева).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композиционное построение кадра при фотографировании: расположение объекта в кадре, масштаб, доминанта.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Участвовать в обсуждении композиционного построения кадра в фотографии.</w:t>
      </w:r>
    </w:p>
    <w:p w:rsidR="007219D1" w:rsidRPr="007219D1" w:rsidRDefault="007219D1" w:rsidP="007219D1">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7219D1">
        <w:rPr>
          <w:rFonts w:ascii="Times New Roman" w:eastAsia="Times New Roman" w:hAnsi="Times New Roman" w:cs="Times New Roman"/>
          <w:b/>
          <w:bCs/>
          <w:caps/>
          <w:color w:val="000000"/>
          <w:sz w:val="24"/>
          <w:szCs w:val="24"/>
          <w:lang w:eastAsia="ru-RU"/>
        </w:rPr>
        <w:t>3 КЛАСС</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«Графика»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представление о художественном оформлении книги, о дизайне книги, многообразии форм детских книг, о работе художников-иллюстраторов.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Получать опыт создания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Узнавать об искусстве шрифта и образных (изобразительных) возможностях надписи, о работе художника над шрифтовой композицией.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Создавать практическую творческую работу — поздравительную открытку, совмещая в ней шрифт и изображение.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Узнавать о работе художников над плакатами и афишами.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Выполнять творческую композицию — эскиз афиши к выбранному спектаклю или фильму.</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Узнавать основные пропорции лица человека, взаимное расположение частей лица.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рисования портрета (лица) человека.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Создавать маску сказочного персонажа с ярко выраженным характером лица (для карнавала или спектакля).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«Живопись»</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приёмы создания живописной композиции (натюрморта) по наблюдению натуры или по представлению.</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Рассматривать, эстетически анализировать сюжет и композицию, эмоциональное настроение в натюрмортах известных отечественных художников.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создания творческой живописной работы — натюрморта с ярко выраженным настроением или «натюрморта-автопортрета».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Изображать красками портрет человека с опорой на натуру или по представлению.</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Создавать пейзаж, передавая в нём активное состояние природы.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Приобрести представление о деятельности художника в театре.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Создать красками эскиз занавеса или эскиз декораций к выбранному сюжету.</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Познакомиться с работой художников по оформлению праздников.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Выполнить тематическую композицию «Праздник в городе» на основе наблюдений, по памяти и по представлению.</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«Скульптура»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Учиться создавать игрушку из подручного нехудожественного материала путём добавления к ней необходимых деталей и тем самым «одушевления образа».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Узнавать о видах скульптуры: скульптурные памятники, парковая скульптура, мелкая пластика, рельеф (виды рельефа).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лепки эскиза парковой скульптуры.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«Декоративно-прикладное искусство»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Узнавать о создании глиняной и деревянной посуды: народные художественные промыслы Гжель и Хохлома.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Узнать о сетчатых видах орнаментов и их применении в росписи тканей, стен и др.; уметь рассуждать с опорой на зрительный материал о видах симметрии в сетчатом орнаменте.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навыки создания орнаментов при помощи штампов и трафаретов.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Получить опыт создания композиции орнамента в квадрате (в качестве эскиза росписи женского платка).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«Архитектура»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Создать эскиз макета паркового пространства или участвовать в коллективной работе по созданию такого макета.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Создать в виде рисунков или объёмных аппликаций из цветной бумаги эскизы разнообразных малых архитектурных форм, наполняющих городское пространство.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Придумать и нарисовать (или выполнить в технике бумагопластики) транспортное средство.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«Восприятие произведений искусства»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и уметь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и уметь называть основные жанры живописи, графики и скульптуры, определяемые предметом изображения.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имена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 приобретать представления об их произведениях.</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имена крупнейших отечественных портретистов: В. И. Сурикова, И. Е. Репина, В. А. Серова и других (по выбору учителя), приобретать представления об их произведениях.</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Понимать значение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что в России много замечательных художественных музеев, иметь представление о коллекциях своих региональных музеев.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«Азбука цифровой графики»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приёмы работы в графическом редакторе с линиями, геометрическими фигурами, инструментами традиционного рисования.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приёмы соединения шрифта и векторного изображения при создании поздравительных открыток, афиши и др.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приёмы редактирования цифровых фотографий с помощью компьютерной программы Picture Manager (или другой): изменение яркости, контраста и насыщенности цвета; обрезка изображения, поворот, отражение.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p>
    <w:p w:rsidR="007219D1" w:rsidRPr="007219D1" w:rsidRDefault="007219D1" w:rsidP="007219D1">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sidRPr="007219D1">
        <w:rPr>
          <w:rFonts w:ascii="Times New Roman" w:eastAsia="Times New Roman" w:hAnsi="Times New Roman" w:cs="Times New Roman"/>
          <w:b/>
          <w:bCs/>
          <w:caps/>
          <w:color w:val="000000"/>
          <w:sz w:val="24"/>
          <w:szCs w:val="24"/>
          <w:lang w:eastAsia="ru-RU"/>
        </w:rPr>
        <w:t>4 КЛАСС</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«Графика»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правила линейной и воздушной перспективы и применять их в своей практической творческой деятельности.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Изучать основные пропорции фигуры человека, пропорциональные отношения отдельных частей фигуры и учиться применять эти знания в своих рисунках.</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представление о традиционных одеждах разных народов и представление о красоте человека в разных культурах; применять эти знания в изображении персонажей сказаний и легенд или просто представителей народов разных культур.</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Создавать зарисовки памятников отечественной и мировой архитектуры.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«Живопись»</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Создавать двойной портрет (например, портрет матери и ребёнка).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Приобретать опыт создания композиции на тему «Древнерусский город».</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«Скульптура»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Лепка из пластилина эскиза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«Декоративно-прикладное искусство»</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Исследовать и делать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Познакомиться с женским и мужским костюмами в традициях разных народов, со своеобразием одежды в разных культурах и в разные эпохи.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«Архитектура»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Получить представление о конструкции традиционных жилищ у разных народов, об их связи с окружающей природой.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Познакомиться с конструкцией избы — традиционного деревянного жилого дома — и надворных построек; уметь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Иметь представления о конструктивных особенностях переносного жилища — юрты.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Иметь знания, уметь объяснять и изображать традиционную конструкцию здания каменного древнерусского храма; знать примеры наиболее значительных древнерусских соборов и где они находятся; иметь представление о красоте и конструктивных особенностях памятников русского деревянного зодчества.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Иметь представления об устройстве и красоте древнерусского города, его архитектурном устройстве и жизни в нём людей.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основные конструктивные черты древнегреческого храма, уметь его изобразить; иметь общее, целостное образное представление о древнегреческой культуре.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Понимать и уметь объяснять, в чём заключается значимость для современных людей сохранения архитектурных памятников и исторического образа своей и мировой культуры.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«Восприятие произведений искусства»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Формировать восприятие произведений искусства на темы истории и традиций русской отечественной культуры (произведения В. М. Васнецова, А. М. Васнецова, Б. М. Кустодиева, В. И. Сурикова, К. А. Коровина, А. Г. Венецианова, А. П. Рябушкина, И. Я. Билибина и других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Узнавать соборы Московского Кремля, Софийский собор в Великом Новгороде, храм Покрова на Нерли.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Уметь называть и объяснять содержание памятника К. Минину и Д. Пожарскому скульптора И. П. Мартоса в Москве.</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Знать и узнавать основные памятники наиболее значимых мемориальных ансамблей и уметь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«Воин-освободитель» в берлинском Трептов-парке; Пискарёвский мемориал в Санкт-Петербурге и другие по выбору учителя); знать о правилах поведения при посещении мемориальных памятников.</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Узнавать, различать общий вид и представлять основные компоненты конструкции готических (романских) соборов; знать особенности архитектурного устройства мусульманских мечетей; иметь представление об архитектурном своеобразии здания буддийской пагоды.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Приводить примеры произведений великих европейских художников: Леонардо да Винчи, Рафаэля, Рембрандта, Пикассо и других (по выбору учителя).</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b/>
          <w:bCs/>
          <w:color w:val="000000"/>
          <w:sz w:val="24"/>
          <w:szCs w:val="24"/>
          <w:lang w:eastAsia="ru-RU"/>
        </w:rPr>
        <w:t>Модуль «Азбука цифровой графики»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правила линейной и воздушной перспективы с помощью графических изображений и их варьирования в компьютерной программе Paint: изображение линии горизонта и точки схода, перспективных сокращений, цветовых и тональных изменений.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Моделировать в графическом редакторе с помощью инструментов геометрических фигур конструкцию традиционного крестьянского деревянного дома (избы) и различные варианты его устройства.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Использовать поисковую систему для знакомства с разными видами деревянного дома на основе избы и традициями и её украшений.</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Осваивать строение юрты, моделируя её конструкцию в графическом редакторе с помощью инструментов геометрических фигур, находить в поисковой системе разнообразные модели юрты, её украшения, внешний и внутренний вид юрты.</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Освоить анимацию простого повторяющегося движения изображения в виртуальном редакторе GIF-анимации.</w:t>
      </w:r>
    </w:p>
    <w:p w:rsidR="007219D1" w:rsidRPr="007219D1" w:rsidRDefault="007219D1" w:rsidP="007219D1">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Освоить и проводить компьютерные презентации в программе PowerPoint по темам изучаемого материала, собирая в поисковых системах нужный материал, или на основе собственных фотографий и фотографий своих рисунков; делать шрифтовые надписи наиболее важных определений, названий, положений, которые надо помнить и знать.</w:t>
      </w:r>
    </w:p>
    <w:p w:rsidR="007219D1" w:rsidRPr="007219D1" w:rsidRDefault="007219D1" w:rsidP="007219D1">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r w:rsidRPr="007219D1">
        <w:rPr>
          <w:rFonts w:ascii="Times New Roman" w:eastAsia="Times New Roman" w:hAnsi="Times New Roman" w:cs="Times New Roman"/>
          <w:color w:val="000000"/>
          <w:sz w:val="24"/>
          <w:szCs w:val="24"/>
          <w:lang w:eastAsia="ru-RU"/>
        </w:rPr>
        <w:t>Совершать виртуальные тематические путешествия по художественным музеям мира.</w:t>
      </w:r>
    </w:p>
    <w:p w:rsidR="007219D1" w:rsidRPr="007219D1" w:rsidRDefault="007219D1" w:rsidP="007219D1">
      <w:pPr>
        <w:rPr>
          <w:rFonts w:ascii="Times New Roman" w:hAnsi="Times New Roman" w:cs="Times New Roman"/>
          <w:sz w:val="24"/>
          <w:szCs w:val="24"/>
        </w:rPr>
      </w:pPr>
    </w:p>
    <w:p w:rsidR="007219D1" w:rsidRDefault="007219D1">
      <w:pPr>
        <w:rPr>
          <w:rFonts w:ascii="Times New Roman" w:hAnsi="Times New Roman" w:cs="Times New Roman"/>
          <w:sz w:val="24"/>
          <w:szCs w:val="24"/>
        </w:rPr>
        <w:sectPr w:rsidR="007219D1" w:rsidSect="007219D1">
          <w:pgSz w:w="11906" w:h="16838"/>
          <w:pgMar w:top="1134" w:right="850" w:bottom="1134" w:left="1134" w:header="708" w:footer="708" w:gutter="0"/>
          <w:cols w:space="708"/>
          <w:docGrid w:linePitch="360"/>
        </w:sectPr>
      </w:pPr>
    </w:p>
    <w:p w:rsidR="00866167" w:rsidRPr="00866167" w:rsidRDefault="00866167" w:rsidP="00866167">
      <w:pPr>
        <w:widowControl w:val="0"/>
        <w:tabs>
          <w:tab w:val="left" w:pos="993"/>
        </w:tabs>
        <w:spacing w:before="84" w:after="0" w:line="240" w:lineRule="auto"/>
        <w:rPr>
          <w:rFonts w:ascii="Times New Roman" w:eastAsia="Times New Roman" w:hAnsi="Times New Roman" w:cs="Times New Roman"/>
          <w:b/>
          <w:sz w:val="24"/>
          <w:szCs w:val="24"/>
          <w:lang w:eastAsia="ru-RU"/>
        </w:rPr>
      </w:pPr>
      <w:r w:rsidRPr="00866167">
        <w:rPr>
          <w:rFonts w:ascii="Times New Roman" w:eastAsia="Times New Roman" w:hAnsi="Times New Roman" w:cs="Times New Roman"/>
          <w:b/>
          <w:sz w:val="24"/>
          <w:szCs w:val="24"/>
          <w:lang w:eastAsia="ru-RU"/>
        </w:rPr>
        <w:t>ТЕМАТИЧЕСКОЕ ПЛАНИРОВАНИЕ</w:t>
      </w:r>
      <w:r w:rsidRPr="0086616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hidden="0" allowOverlap="1" wp14:anchorId="5CF84D71" wp14:editId="3CBFD0BA">
                <wp:simplePos x="0" y="0"/>
                <wp:positionH relativeFrom="column">
                  <wp:posOffset>177800</wp:posOffset>
                </wp:positionH>
                <wp:positionV relativeFrom="paragraph">
                  <wp:posOffset>190500</wp:posOffset>
                </wp:positionV>
                <wp:extent cx="6350" cy="12700"/>
                <wp:effectExtent l="0" t="0" r="0" b="0"/>
                <wp:wrapTopAndBottom distT="0" distB="0"/>
                <wp:docPr id="7" name="Прямоугольник 7"/>
                <wp:cNvGraphicFramePr/>
                <a:graphic xmlns:a="http://schemas.openxmlformats.org/drawingml/2006/main">
                  <a:graphicData uri="http://schemas.microsoft.com/office/word/2010/wordprocessingShape">
                    <wps:wsp>
                      <wps:cNvSpPr/>
                      <wps:spPr>
                        <a:xfrm>
                          <a:off x="754950" y="3776825"/>
                          <a:ext cx="9867900" cy="6350"/>
                        </a:xfrm>
                        <a:prstGeom prst="rect">
                          <a:avLst/>
                        </a:prstGeom>
                        <a:solidFill>
                          <a:srgbClr val="000000"/>
                        </a:solidFill>
                        <a:ln>
                          <a:noFill/>
                        </a:ln>
                      </wps:spPr>
                      <wps:txbx>
                        <w:txbxContent>
                          <w:p w:rsidR="00341971" w:rsidRDefault="00341971" w:rsidP="00866167">
                            <w:pPr>
                              <w:textDirection w:val="btLr"/>
                            </w:pPr>
                          </w:p>
                        </w:txbxContent>
                      </wps:txbx>
                      <wps:bodyPr spcFirstLastPara="1" wrap="square" lIns="91425" tIns="91425" rIns="91425" bIns="91425" anchor="ctr" anchorCtr="0">
                        <a:noAutofit/>
                      </wps:bodyPr>
                    </wps:wsp>
                  </a:graphicData>
                </a:graphic>
              </wp:anchor>
            </w:drawing>
          </mc:Choice>
          <mc:Fallback>
            <w:pict>
              <v:rect w14:anchorId="5CF84D71" id="Прямоугольник 7" o:spid="_x0000_s1026" style="position:absolute;margin-left:14pt;margin-top:15pt;width:.5pt;height: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" fillcolor="black" stroked="f">
                <v:textbox inset="2.53958mm,2.53958mm,2.53958mm,2.53958mm">
                  <w:txbxContent>
                    <w:p w:rsidR="00341971" w:rsidRDefault="00341971" w:rsidP="00866167">
                      <w:pPr>
                        <w:textDirection w:val="btLr"/>
                      </w:pPr>
                    </w:p>
                  </w:txbxContent>
                </v:textbox>
                <w10:wrap type="topAndBottom"/>
              </v:rect>
            </w:pict>
          </mc:Fallback>
        </mc:AlternateContent>
      </w:r>
      <w:r>
        <w:rPr>
          <w:rFonts w:ascii="Times New Roman" w:eastAsia="Times New Roman" w:hAnsi="Times New Roman" w:cs="Times New Roman"/>
          <w:b/>
          <w:sz w:val="24"/>
          <w:szCs w:val="24"/>
          <w:lang w:eastAsia="ru-RU"/>
        </w:rPr>
        <w:t xml:space="preserve"> ПО ИЗОБРАЗИТЕЛЬНОМУ ИСКУССТВУ 1КЛАСС</w:t>
      </w:r>
    </w:p>
    <w:p w:rsidR="00866167" w:rsidRPr="00866167" w:rsidRDefault="00866167" w:rsidP="00866167">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bl>
      <w:tblPr>
        <w:tblW w:w="15451"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3118"/>
        <w:gridCol w:w="851"/>
        <w:gridCol w:w="709"/>
        <w:gridCol w:w="713"/>
        <w:gridCol w:w="10"/>
        <w:gridCol w:w="840"/>
        <w:gridCol w:w="10"/>
        <w:gridCol w:w="4381"/>
        <w:gridCol w:w="1275"/>
        <w:gridCol w:w="2835"/>
      </w:tblGrid>
      <w:tr w:rsidR="00866167" w:rsidRPr="00866167" w:rsidTr="00866167">
        <w:trPr>
          <w:trHeight w:val="84"/>
        </w:trPr>
        <w:tc>
          <w:tcPr>
            <w:tcW w:w="709" w:type="dxa"/>
            <w:vMerge w:val="restart"/>
          </w:tcPr>
          <w:p w:rsidR="00866167" w:rsidRPr="00866167" w:rsidRDefault="00866167" w:rsidP="00866167">
            <w:pPr>
              <w:widowControl w:val="0"/>
              <w:pBdr>
                <w:top w:val="nil"/>
                <w:left w:val="nil"/>
                <w:bottom w:val="nil"/>
                <w:right w:val="nil"/>
                <w:between w:val="nil"/>
              </w:pBdr>
              <w:spacing w:before="61" w:after="0" w:line="264" w:lineRule="auto"/>
              <w:ind w:right="10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 п/п</w:t>
            </w:r>
          </w:p>
        </w:tc>
        <w:tc>
          <w:tcPr>
            <w:tcW w:w="3118" w:type="dxa"/>
            <w:vMerge w:val="restart"/>
          </w:tcPr>
          <w:p w:rsidR="00866167" w:rsidRPr="00866167" w:rsidRDefault="00866167" w:rsidP="00866167">
            <w:pPr>
              <w:widowControl w:val="0"/>
              <w:pBdr>
                <w:top w:val="nil"/>
                <w:left w:val="nil"/>
                <w:bottom w:val="nil"/>
                <w:right w:val="nil"/>
                <w:between w:val="nil"/>
              </w:pBdr>
              <w:spacing w:before="61" w:after="0" w:line="264" w:lineRule="auto"/>
              <w:ind w:right="401" w:hanging="267"/>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color w:val="000000"/>
                <w:sz w:val="24"/>
                <w:szCs w:val="24"/>
                <w:lang w:eastAsia="ru-RU"/>
              </w:rPr>
              <w:t>Н Наименование</w:t>
            </w:r>
            <w:r w:rsidRPr="00866167">
              <w:rPr>
                <w:rFonts w:ascii="Times New Roman" w:eastAsia="Times New Roman" w:hAnsi="Times New Roman" w:cs="Times New Roman"/>
                <w:b/>
                <w:color w:val="000000"/>
                <w:sz w:val="24"/>
                <w:szCs w:val="24"/>
                <w:lang w:eastAsia="ru-RU"/>
              </w:rPr>
              <w:t xml:space="preserve"> разделов и тем программы</w:t>
            </w:r>
          </w:p>
        </w:tc>
        <w:tc>
          <w:tcPr>
            <w:tcW w:w="2283" w:type="dxa"/>
            <w:gridSpan w:val="4"/>
          </w:tcPr>
          <w:p w:rsidR="00866167" w:rsidRPr="00866167" w:rsidRDefault="00866167" w:rsidP="00866167">
            <w:pPr>
              <w:widowControl w:val="0"/>
              <w:pBdr>
                <w:top w:val="nil"/>
                <w:left w:val="nil"/>
                <w:bottom w:val="nil"/>
                <w:right w:val="nil"/>
                <w:between w:val="nil"/>
              </w:pBdr>
              <w:spacing w:before="61"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Кол. часов</w:t>
            </w:r>
          </w:p>
        </w:tc>
        <w:tc>
          <w:tcPr>
            <w:tcW w:w="850" w:type="dxa"/>
            <w:gridSpan w:val="2"/>
          </w:tcPr>
          <w:p w:rsidR="00866167" w:rsidRPr="00866167" w:rsidRDefault="00866167" w:rsidP="00866167">
            <w:pPr>
              <w:widowControl w:val="0"/>
              <w:pBdr>
                <w:top w:val="nil"/>
                <w:left w:val="nil"/>
                <w:bottom w:val="nil"/>
                <w:right w:val="nil"/>
                <w:between w:val="nil"/>
              </w:pBdr>
              <w:spacing w:before="61" w:after="0" w:line="264" w:lineRule="auto"/>
              <w:ind w:right="47"/>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Дата изучения</w:t>
            </w:r>
          </w:p>
        </w:tc>
        <w:tc>
          <w:tcPr>
            <w:tcW w:w="4381" w:type="dxa"/>
          </w:tcPr>
          <w:p w:rsidR="00866167" w:rsidRPr="00866167" w:rsidRDefault="00866167" w:rsidP="00866167">
            <w:pPr>
              <w:widowControl w:val="0"/>
              <w:pBdr>
                <w:top w:val="nil"/>
                <w:left w:val="nil"/>
                <w:bottom w:val="nil"/>
                <w:right w:val="nil"/>
                <w:between w:val="nil"/>
              </w:pBdr>
              <w:spacing w:before="61"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Виды деятельности</w:t>
            </w:r>
          </w:p>
        </w:tc>
        <w:tc>
          <w:tcPr>
            <w:tcW w:w="1275" w:type="dxa"/>
          </w:tcPr>
          <w:p w:rsidR="00866167" w:rsidRPr="00866167" w:rsidRDefault="00866167" w:rsidP="00866167">
            <w:pPr>
              <w:widowControl w:val="0"/>
              <w:pBdr>
                <w:top w:val="nil"/>
                <w:left w:val="nil"/>
                <w:bottom w:val="nil"/>
                <w:right w:val="nil"/>
                <w:between w:val="nil"/>
              </w:pBdr>
              <w:spacing w:before="61" w:after="0" w:line="264" w:lineRule="auto"/>
              <w:ind w:right="268"/>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Виды, формы контроля</w:t>
            </w:r>
          </w:p>
        </w:tc>
        <w:tc>
          <w:tcPr>
            <w:tcW w:w="2835" w:type="dxa"/>
          </w:tcPr>
          <w:p w:rsidR="00866167" w:rsidRPr="00866167" w:rsidRDefault="00866167" w:rsidP="00866167">
            <w:pPr>
              <w:widowControl w:val="0"/>
              <w:pBdr>
                <w:top w:val="nil"/>
                <w:left w:val="nil"/>
                <w:bottom w:val="nil"/>
                <w:right w:val="nil"/>
                <w:between w:val="nil"/>
              </w:pBdr>
              <w:spacing w:before="61"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Электронные (цифровые) образовательные ресурсы</w:t>
            </w:r>
          </w:p>
        </w:tc>
      </w:tr>
      <w:tr w:rsidR="00866167" w:rsidRPr="00866167" w:rsidTr="00866167">
        <w:trPr>
          <w:trHeight w:val="448"/>
        </w:trPr>
        <w:tc>
          <w:tcPr>
            <w:tcW w:w="709" w:type="dxa"/>
            <w:vMerge/>
          </w:tcPr>
          <w:p w:rsidR="00866167" w:rsidRPr="00866167" w:rsidRDefault="00866167" w:rsidP="00866167">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3118" w:type="dxa"/>
            <w:vMerge/>
          </w:tcPr>
          <w:p w:rsidR="00866167" w:rsidRPr="00866167" w:rsidRDefault="00866167" w:rsidP="00866167">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851" w:type="dxa"/>
          </w:tcPr>
          <w:p w:rsidR="00866167" w:rsidRPr="00866167" w:rsidRDefault="00866167" w:rsidP="00866167">
            <w:pPr>
              <w:widowControl w:val="0"/>
              <w:pBdr>
                <w:top w:val="nil"/>
                <w:left w:val="nil"/>
                <w:bottom w:val="nil"/>
                <w:right w:val="nil"/>
                <w:between w:val="nil"/>
              </w:pBdr>
              <w:spacing w:before="61"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всего</w:t>
            </w:r>
          </w:p>
        </w:tc>
        <w:tc>
          <w:tcPr>
            <w:tcW w:w="709" w:type="dxa"/>
          </w:tcPr>
          <w:p w:rsidR="00866167" w:rsidRPr="00866167" w:rsidRDefault="00866167" w:rsidP="00866167">
            <w:pPr>
              <w:widowControl w:val="0"/>
              <w:pBdr>
                <w:top w:val="nil"/>
                <w:left w:val="nil"/>
                <w:bottom w:val="nil"/>
                <w:right w:val="nil"/>
                <w:between w:val="nil"/>
              </w:pBdr>
              <w:spacing w:before="61" w:after="0" w:line="264"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К.Р</w:t>
            </w:r>
          </w:p>
        </w:tc>
        <w:tc>
          <w:tcPr>
            <w:tcW w:w="713" w:type="dxa"/>
          </w:tcPr>
          <w:p w:rsidR="00866167" w:rsidRPr="00866167" w:rsidRDefault="00866167" w:rsidP="00866167">
            <w:pPr>
              <w:widowControl w:val="0"/>
              <w:pBdr>
                <w:top w:val="nil"/>
                <w:left w:val="nil"/>
                <w:bottom w:val="nil"/>
                <w:right w:val="nil"/>
                <w:between w:val="nil"/>
              </w:pBdr>
              <w:spacing w:before="61" w:after="0" w:line="264"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П.Р</w:t>
            </w:r>
          </w:p>
        </w:tc>
        <w:tc>
          <w:tcPr>
            <w:tcW w:w="850" w:type="dxa"/>
            <w:gridSpan w:val="2"/>
          </w:tcPr>
          <w:p w:rsidR="00866167" w:rsidRPr="00866167" w:rsidRDefault="00866167" w:rsidP="00866167">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4391" w:type="dxa"/>
            <w:gridSpan w:val="2"/>
          </w:tcPr>
          <w:p w:rsidR="00866167" w:rsidRPr="00866167" w:rsidRDefault="00866167" w:rsidP="00866167">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1275" w:type="dxa"/>
          </w:tcPr>
          <w:p w:rsidR="00866167" w:rsidRPr="00866167" w:rsidRDefault="00866167" w:rsidP="00866167">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2835" w:type="dxa"/>
          </w:tcPr>
          <w:p w:rsidR="00866167" w:rsidRPr="00866167" w:rsidRDefault="00866167" w:rsidP="00866167">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r>
      <w:tr w:rsidR="00866167" w:rsidRPr="00866167" w:rsidTr="00866167">
        <w:trPr>
          <w:trHeight w:val="283"/>
        </w:trPr>
        <w:tc>
          <w:tcPr>
            <w:tcW w:w="15451" w:type="dxa"/>
            <w:gridSpan w:val="11"/>
          </w:tcPr>
          <w:p w:rsidR="00866167" w:rsidRPr="00866167" w:rsidRDefault="00866167" w:rsidP="00866167">
            <w:pPr>
              <w:widowControl w:val="0"/>
              <w:pBdr>
                <w:top w:val="nil"/>
                <w:left w:val="nil"/>
                <w:bottom w:val="nil"/>
                <w:right w:val="nil"/>
                <w:between w:val="nil"/>
              </w:pBdr>
              <w:spacing w:before="61"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Модуль 1. </w:t>
            </w:r>
            <w:r w:rsidRPr="00866167">
              <w:rPr>
                <w:rFonts w:ascii="Times New Roman" w:eastAsia="Times New Roman" w:hAnsi="Times New Roman" w:cs="Times New Roman"/>
                <w:b/>
                <w:color w:val="000000"/>
                <w:sz w:val="24"/>
                <w:szCs w:val="24"/>
                <w:lang w:eastAsia="ru-RU"/>
              </w:rPr>
              <w:t>Восприятие произведений искусства</w:t>
            </w:r>
          </w:p>
        </w:tc>
      </w:tr>
      <w:tr w:rsidR="00866167" w:rsidRPr="00866167" w:rsidTr="00866167">
        <w:trPr>
          <w:trHeight w:val="1164"/>
        </w:trPr>
        <w:tc>
          <w:tcPr>
            <w:tcW w:w="709" w:type="dxa"/>
          </w:tcPr>
          <w:p w:rsidR="00866167" w:rsidRPr="00866167" w:rsidRDefault="00866167" w:rsidP="00866167">
            <w:pPr>
              <w:widowControl w:val="0"/>
              <w:pBdr>
                <w:top w:val="nil"/>
                <w:left w:val="nil"/>
                <w:bottom w:val="nil"/>
                <w:right w:val="nil"/>
                <w:between w:val="nil"/>
              </w:pBdr>
              <w:spacing w:before="6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1.1.</w:t>
            </w:r>
          </w:p>
        </w:tc>
        <w:tc>
          <w:tcPr>
            <w:tcW w:w="3118" w:type="dxa"/>
          </w:tcPr>
          <w:p w:rsidR="00866167" w:rsidRPr="00866167" w:rsidRDefault="00866167" w:rsidP="00866167">
            <w:pPr>
              <w:widowControl w:val="0"/>
              <w:pBdr>
                <w:top w:val="nil"/>
                <w:left w:val="nil"/>
                <w:bottom w:val="nil"/>
                <w:right w:val="nil"/>
                <w:between w:val="nil"/>
              </w:pBdr>
              <w:spacing w:before="6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Восприятие детских рисунков. Навыки восприятия произведений детского творчества и формирование зрительских умений.</w:t>
            </w:r>
          </w:p>
        </w:tc>
        <w:tc>
          <w:tcPr>
            <w:tcW w:w="851" w:type="dxa"/>
          </w:tcPr>
          <w:p w:rsidR="00866167" w:rsidRPr="00866167" w:rsidRDefault="00866167" w:rsidP="00866167">
            <w:pPr>
              <w:widowControl w:val="0"/>
              <w:pBdr>
                <w:top w:val="nil"/>
                <w:left w:val="nil"/>
                <w:bottom w:val="nil"/>
                <w:right w:val="nil"/>
                <w:between w:val="nil"/>
              </w:pBdr>
              <w:spacing w:before="6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13"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0" w:type="dxa"/>
            <w:gridSpan w:val="2"/>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391" w:type="dxa"/>
            <w:gridSpan w:val="2"/>
          </w:tcPr>
          <w:p w:rsidR="00866167" w:rsidRPr="00866167" w:rsidRDefault="00866167" w:rsidP="00866167">
            <w:pPr>
              <w:widowControl w:val="0"/>
              <w:pBdr>
                <w:top w:val="nil"/>
                <w:left w:val="nil"/>
                <w:bottom w:val="nil"/>
                <w:right w:val="nil"/>
                <w:between w:val="nil"/>
              </w:pBdr>
              <w:spacing w:before="6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Наблюдать, рассматривать, анализировать детские рисунки с позиций их содержания и сюжета, настроения; поставленные учителем;</w:t>
            </w:r>
          </w:p>
          <w:p w:rsidR="00866167" w:rsidRPr="00866167" w:rsidRDefault="00866167" w:rsidP="00866167">
            <w:pPr>
              <w:widowControl w:val="0"/>
              <w:pBdr>
                <w:top w:val="nil"/>
                <w:left w:val="nil"/>
                <w:bottom w:val="nil"/>
                <w:right w:val="nil"/>
                <w:between w:val="nil"/>
              </w:pBdr>
              <w:spacing w:before="2" w:after="0" w:line="264" w:lineRule="auto"/>
              <w:ind w:right="12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продуктов детского художественного творчества;</w:t>
            </w:r>
          </w:p>
        </w:tc>
        <w:tc>
          <w:tcPr>
            <w:tcW w:w="1275" w:type="dxa"/>
          </w:tcPr>
          <w:p w:rsidR="00866167" w:rsidRPr="00866167" w:rsidRDefault="00866167" w:rsidP="00866167">
            <w:pPr>
              <w:widowControl w:val="0"/>
              <w:pBdr>
                <w:top w:val="nil"/>
                <w:left w:val="nil"/>
                <w:bottom w:val="nil"/>
                <w:right w:val="nil"/>
                <w:between w:val="nil"/>
              </w:pBdr>
              <w:spacing w:before="61" w:after="0" w:line="264" w:lineRule="auto"/>
              <w:ind w:right="394"/>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Устный опрос;</w:t>
            </w:r>
          </w:p>
        </w:tc>
        <w:tc>
          <w:tcPr>
            <w:tcW w:w="2835" w:type="dxa"/>
          </w:tcPr>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r w:rsidRPr="00866167">
              <w:rPr>
                <w:rFonts w:ascii="Times New Roman" w:eastAsia="Times New Roman" w:hAnsi="Times New Roman" w:cs="Times New Roman"/>
                <w:color w:val="000000"/>
                <w:sz w:val="24"/>
                <w:szCs w:val="24"/>
                <w:lang w:val="en-US" w:eastAsia="ru-RU"/>
              </w:rPr>
              <w:t xml:space="preserve">https://uchebnik.mos.ru/main </w:t>
            </w:r>
            <w:hyperlink r:id="rId4">
              <w:r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5">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6">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7">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767"/>
        </w:trPr>
        <w:tc>
          <w:tcPr>
            <w:tcW w:w="709" w:type="dxa"/>
          </w:tcPr>
          <w:p w:rsidR="00866167" w:rsidRPr="00866167" w:rsidRDefault="00866167" w:rsidP="00866167">
            <w:pPr>
              <w:widowControl w:val="0"/>
              <w:pBdr>
                <w:top w:val="nil"/>
                <w:left w:val="nil"/>
                <w:bottom w:val="nil"/>
                <w:right w:val="nil"/>
                <w:between w:val="nil"/>
              </w:pBdr>
              <w:spacing w:before="6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1.2.</w:t>
            </w:r>
          </w:p>
        </w:tc>
        <w:tc>
          <w:tcPr>
            <w:tcW w:w="3118" w:type="dxa"/>
          </w:tcPr>
          <w:p w:rsidR="00866167" w:rsidRPr="00866167" w:rsidRDefault="00866167" w:rsidP="00866167">
            <w:pPr>
              <w:widowControl w:val="0"/>
              <w:pBdr>
                <w:top w:val="nil"/>
                <w:left w:val="nil"/>
                <w:bottom w:val="nil"/>
                <w:right w:val="nil"/>
                <w:between w:val="nil"/>
              </w:pBdr>
              <w:spacing w:before="61" w:after="0" w:line="264" w:lineRule="auto"/>
              <w:ind w:right="242"/>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Первые представления о композиции: на уровне образного восприятия.</w:t>
            </w:r>
          </w:p>
          <w:p w:rsidR="00866167" w:rsidRPr="00866167" w:rsidRDefault="00866167" w:rsidP="00866167">
            <w:pPr>
              <w:widowControl w:val="0"/>
              <w:pBdr>
                <w:top w:val="nil"/>
                <w:left w:val="nil"/>
                <w:bottom w:val="nil"/>
                <w:right w:val="nil"/>
                <w:between w:val="nil"/>
              </w:pBdr>
              <w:spacing w:before="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Представление о различных художественных материалах.</w:t>
            </w:r>
          </w:p>
        </w:tc>
        <w:tc>
          <w:tcPr>
            <w:tcW w:w="851" w:type="dxa"/>
          </w:tcPr>
          <w:p w:rsidR="00866167" w:rsidRPr="00866167" w:rsidRDefault="00866167" w:rsidP="00866167">
            <w:pPr>
              <w:widowControl w:val="0"/>
              <w:pBdr>
                <w:top w:val="nil"/>
                <w:left w:val="nil"/>
                <w:bottom w:val="nil"/>
                <w:right w:val="nil"/>
                <w:between w:val="nil"/>
              </w:pBdr>
              <w:spacing w:before="6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13"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0" w:type="dxa"/>
            <w:gridSpan w:val="2"/>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391" w:type="dxa"/>
            <w:gridSpan w:val="2"/>
          </w:tcPr>
          <w:p w:rsidR="00866167" w:rsidRPr="00866167" w:rsidRDefault="00866167" w:rsidP="00866167">
            <w:pPr>
              <w:widowControl w:val="0"/>
              <w:pBdr>
                <w:top w:val="nil"/>
                <w:left w:val="nil"/>
                <w:bottom w:val="nil"/>
                <w:right w:val="nil"/>
                <w:between w:val="nil"/>
              </w:pBdr>
              <w:spacing w:before="6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Объяснять, какими художественными материалами (карандашами, мелками, красками и т. д.) сделан рисунок; выполнять рисунок на простую тему;</w:t>
            </w:r>
          </w:p>
          <w:p w:rsidR="00866167" w:rsidRPr="00866167" w:rsidRDefault="00866167" w:rsidP="00866167">
            <w:pPr>
              <w:widowControl w:val="0"/>
              <w:pBdr>
                <w:top w:val="nil"/>
                <w:left w:val="nil"/>
                <w:bottom w:val="nil"/>
                <w:right w:val="nil"/>
                <w:between w:val="nil"/>
              </w:pBdr>
              <w:spacing w:before="2" w:after="0" w:line="240" w:lineRule="auto"/>
              <w:rPr>
                <w:rFonts w:ascii="Times New Roman" w:eastAsia="Times New Roman" w:hAnsi="Times New Roman" w:cs="Times New Roman"/>
                <w:color w:val="000000"/>
                <w:sz w:val="24"/>
                <w:szCs w:val="24"/>
                <w:lang w:eastAsia="ru-RU"/>
              </w:rPr>
            </w:pPr>
          </w:p>
          <w:p w:rsidR="00866167" w:rsidRPr="00866167" w:rsidRDefault="00866167" w:rsidP="00866167">
            <w:pPr>
              <w:widowControl w:val="0"/>
              <w:pBdr>
                <w:top w:val="nil"/>
                <w:left w:val="nil"/>
                <w:bottom w:val="nil"/>
                <w:right w:val="nil"/>
                <w:between w:val="nil"/>
              </w:pBdr>
              <w:spacing w:before="15" w:after="0" w:line="240" w:lineRule="auto"/>
              <w:rPr>
                <w:rFonts w:ascii="Times New Roman" w:eastAsia="Times New Roman" w:hAnsi="Times New Roman" w:cs="Times New Roman"/>
                <w:color w:val="000000"/>
                <w:sz w:val="24"/>
                <w:szCs w:val="24"/>
                <w:lang w:eastAsia="ru-RU"/>
              </w:rPr>
            </w:pPr>
          </w:p>
        </w:tc>
        <w:tc>
          <w:tcPr>
            <w:tcW w:w="1275" w:type="dxa"/>
          </w:tcPr>
          <w:p w:rsidR="00866167" w:rsidRPr="00866167" w:rsidRDefault="00866167" w:rsidP="00866167">
            <w:pPr>
              <w:widowControl w:val="0"/>
              <w:pBdr>
                <w:top w:val="nil"/>
                <w:left w:val="nil"/>
                <w:bottom w:val="nil"/>
                <w:right w:val="nil"/>
                <w:between w:val="nil"/>
              </w:pBdr>
              <w:spacing w:before="61" w:after="0" w:line="264" w:lineRule="auto"/>
              <w:ind w:right="394"/>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Устный опрос;</w:t>
            </w:r>
          </w:p>
        </w:tc>
        <w:tc>
          <w:tcPr>
            <w:tcW w:w="2835"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866167" w:rsidRPr="00866167" w:rsidTr="00866167">
        <w:trPr>
          <w:trHeight w:val="283"/>
        </w:trPr>
        <w:tc>
          <w:tcPr>
            <w:tcW w:w="3827" w:type="dxa"/>
            <w:gridSpan w:val="2"/>
          </w:tcPr>
          <w:p w:rsidR="00866167" w:rsidRPr="00866167" w:rsidRDefault="00866167" w:rsidP="00866167">
            <w:pPr>
              <w:widowControl w:val="0"/>
              <w:pBdr>
                <w:top w:val="nil"/>
                <w:left w:val="nil"/>
                <w:bottom w:val="nil"/>
                <w:right w:val="nil"/>
                <w:between w:val="nil"/>
              </w:pBdr>
              <w:spacing w:before="6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Итого по модулю 1</w:t>
            </w:r>
          </w:p>
        </w:tc>
        <w:tc>
          <w:tcPr>
            <w:tcW w:w="851" w:type="dxa"/>
          </w:tcPr>
          <w:p w:rsidR="00866167" w:rsidRPr="00866167" w:rsidRDefault="00866167" w:rsidP="00866167">
            <w:pPr>
              <w:widowControl w:val="0"/>
              <w:pBdr>
                <w:top w:val="nil"/>
                <w:left w:val="nil"/>
                <w:bottom w:val="nil"/>
                <w:right w:val="nil"/>
                <w:between w:val="nil"/>
              </w:pBdr>
              <w:spacing w:before="6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1</w:t>
            </w:r>
          </w:p>
        </w:tc>
        <w:tc>
          <w:tcPr>
            <w:tcW w:w="10773" w:type="dxa"/>
            <w:gridSpan w:val="8"/>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866167" w:rsidRPr="00866167" w:rsidTr="00866167">
        <w:trPr>
          <w:trHeight w:val="283"/>
        </w:trPr>
        <w:tc>
          <w:tcPr>
            <w:tcW w:w="15451" w:type="dxa"/>
            <w:gridSpan w:val="11"/>
          </w:tcPr>
          <w:p w:rsidR="00866167" w:rsidRPr="00866167" w:rsidRDefault="00866167" w:rsidP="00866167">
            <w:pPr>
              <w:widowControl w:val="0"/>
              <w:pBdr>
                <w:top w:val="nil"/>
                <w:left w:val="nil"/>
                <w:bottom w:val="nil"/>
                <w:right w:val="nil"/>
                <w:between w:val="nil"/>
              </w:pBdr>
              <w:spacing w:before="61"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Модуль 2. </w:t>
            </w:r>
            <w:r w:rsidRPr="00866167">
              <w:rPr>
                <w:rFonts w:ascii="Times New Roman" w:eastAsia="Times New Roman" w:hAnsi="Times New Roman" w:cs="Times New Roman"/>
                <w:b/>
                <w:color w:val="000000"/>
                <w:sz w:val="24"/>
                <w:szCs w:val="24"/>
                <w:lang w:eastAsia="ru-RU"/>
              </w:rPr>
              <w:t>Графика</w:t>
            </w:r>
          </w:p>
        </w:tc>
      </w:tr>
    </w:tbl>
    <w:p w:rsidR="00866167" w:rsidRPr="00866167" w:rsidRDefault="00866167" w:rsidP="00866167">
      <w:pPr>
        <w:widowControl w:val="0"/>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X="-158" w:tblpY="-79"/>
        <w:tblW w:w="154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1"/>
        <w:gridCol w:w="3119"/>
        <w:gridCol w:w="850"/>
        <w:gridCol w:w="709"/>
        <w:gridCol w:w="709"/>
        <w:gridCol w:w="992"/>
        <w:gridCol w:w="4252"/>
        <w:gridCol w:w="1418"/>
        <w:gridCol w:w="2693"/>
      </w:tblGrid>
      <w:tr w:rsidR="00866167" w:rsidRPr="00866167" w:rsidTr="00866167">
        <w:trPr>
          <w:trHeight w:val="3388"/>
        </w:trPr>
        <w:tc>
          <w:tcPr>
            <w:tcW w:w="701"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2.1.</w:t>
            </w:r>
          </w:p>
        </w:tc>
        <w:tc>
          <w:tcPr>
            <w:tcW w:w="3119" w:type="dxa"/>
          </w:tcPr>
          <w:p w:rsidR="00866167" w:rsidRPr="00866167" w:rsidRDefault="00866167" w:rsidP="00866167">
            <w:pPr>
              <w:widowControl w:val="0"/>
              <w:pBdr>
                <w:top w:val="nil"/>
                <w:left w:val="nil"/>
                <w:bottom w:val="nil"/>
                <w:right w:val="nil"/>
                <w:between w:val="nil"/>
              </w:pBdr>
              <w:spacing w:before="51" w:after="0" w:line="240" w:lineRule="auto"/>
              <w:ind w:right="42"/>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Линейный рисунок.</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2"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52" w:type="dxa"/>
          </w:tcPr>
          <w:p w:rsidR="00866167" w:rsidRPr="00866167" w:rsidRDefault="00866167" w:rsidP="00866167">
            <w:pPr>
              <w:widowControl w:val="0"/>
              <w:pBdr>
                <w:top w:val="nil"/>
                <w:left w:val="nil"/>
                <w:bottom w:val="nil"/>
                <w:right w:val="nil"/>
                <w:between w:val="nil"/>
              </w:pBdr>
              <w:spacing w:before="51" w:after="0" w:line="264" w:lineRule="auto"/>
              <w:ind w:right="12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Создавать линейный рисунок — упражнение на разный характер линий;</w:t>
            </w:r>
          </w:p>
          <w:p w:rsidR="00866167" w:rsidRPr="00866167" w:rsidRDefault="00866167" w:rsidP="00866167">
            <w:pPr>
              <w:widowControl w:val="0"/>
              <w:pBdr>
                <w:top w:val="nil"/>
                <w:left w:val="nil"/>
                <w:bottom w:val="nil"/>
                <w:right w:val="nil"/>
                <w:between w:val="nil"/>
              </w:pBdr>
              <w:spacing w:before="1" w:after="0" w:line="264" w:lineRule="auto"/>
              <w:ind w:right="56"/>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Приобретать первичный опыт в создании графического рисунка на основе знакомства со средствами изобразительного языка;</w:t>
            </w:r>
          </w:p>
          <w:p w:rsidR="00866167" w:rsidRPr="00866167" w:rsidRDefault="00866167" w:rsidP="00866167">
            <w:pPr>
              <w:widowControl w:val="0"/>
              <w:pBdr>
                <w:top w:val="nil"/>
                <w:left w:val="nil"/>
                <w:bottom w:val="nil"/>
                <w:right w:val="nil"/>
                <w:between w:val="nil"/>
              </w:pBdr>
              <w:spacing w:before="2"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уметь организовывать своё рабочее место для практической работы;</w:t>
            </w:r>
          </w:p>
          <w:p w:rsidR="00866167" w:rsidRPr="00866167" w:rsidRDefault="00866167" w:rsidP="00866167">
            <w:pPr>
              <w:widowControl w:val="0"/>
              <w:pBdr>
                <w:top w:val="nil"/>
                <w:left w:val="nil"/>
                <w:bottom w:val="nil"/>
                <w:right w:val="nil"/>
                <w:between w:val="nil"/>
              </w:pBdr>
              <w:spacing w:before="1" w:after="0" w:line="264" w:lineRule="auto"/>
              <w:ind w:right="1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сохраняя порядок в окружающем пространстве и бережно относясь к используемым материалам;</w:t>
            </w:r>
          </w:p>
        </w:tc>
        <w:tc>
          <w:tcPr>
            <w:tcW w:w="141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Уст</w:t>
            </w:r>
          </w:p>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ный опрос</w:t>
            </w:r>
          </w:p>
        </w:tc>
        <w:tc>
          <w:tcPr>
            <w:tcW w:w="2693" w:type="dxa"/>
          </w:tcPr>
          <w:p w:rsidR="00866167" w:rsidRPr="00866167" w:rsidRDefault="00866167" w:rsidP="00866167">
            <w:pPr>
              <w:widowControl w:val="0"/>
              <w:spacing w:after="0" w:line="240" w:lineRule="auto"/>
              <w:rPr>
                <w:rFonts w:ascii="Times New Roman" w:eastAsia="Times New Roman" w:hAnsi="Times New Roman" w:cs="Times New Roman"/>
                <w:sz w:val="24"/>
                <w:szCs w:val="24"/>
                <w:lang w:eastAsia="ru-RU"/>
              </w:rPr>
            </w:pPr>
            <w:r w:rsidRPr="00866167">
              <w:rPr>
                <w:rFonts w:ascii="Times New Roman" w:eastAsia="Times New Roman" w:hAnsi="Times New Roman" w:cs="Times New Roman"/>
                <w:sz w:val="24"/>
                <w:szCs w:val="24"/>
                <w:lang w:eastAsia="ru-RU"/>
              </w:rPr>
              <w:t>https://uchebnik.mos.ru/catalogue/material_view/atomic_objects/595035 https://uchebnik.mos.ru/catalogue/material_view/atomic_objects/75768 https://uchebnik.mos.ru/catalogue/material_view/atomic_objects/913920 https://uchebnik.mos.ru/catalogue/material_view/atomic_objects/336635</w:t>
            </w:r>
          </w:p>
        </w:tc>
      </w:tr>
    </w:tbl>
    <w:tbl>
      <w:tblPr>
        <w:tblpPr w:leftFromText="180" w:rightFromText="180" w:vertAnchor="text" w:horzAnchor="margin" w:tblpX="-150" w:tblpY="3650"/>
        <w:tblW w:w="154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1"/>
        <w:gridCol w:w="3119"/>
        <w:gridCol w:w="850"/>
        <w:gridCol w:w="709"/>
        <w:gridCol w:w="709"/>
        <w:gridCol w:w="992"/>
        <w:gridCol w:w="4252"/>
        <w:gridCol w:w="1418"/>
        <w:gridCol w:w="2726"/>
      </w:tblGrid>
      <w:tr w:rsidR="00866167" w:rsidRPr="00866167" w:rsidTr="00866167">
        <w:trPr>
          <w:trHeight w:val="1005"/>
        </w:trPr>
        <w:tc>
          <w:tcPr>
            <w:tcW w:w="701"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2.2.</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Рисунок с натуры: рисунок листьев разной формы (треугольный, круглый, овальный, длинный).</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992"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52" w:type="dxa"/>
          </w:tcPr>
          <w:p w:rsidR="00866167" w:rsidRPr="00866167" w:rsidRDefault="00866167" w:rsidP="00866167">
            <w:pPr>
              <w:widowControl w:val="0"/>
              <w:pBdr>
                <w:top w:val="nil"/>
                <w:left w:val="nil"/>
                <w:bottom w:val="nil"/>
                <w:right w:val="nil"/>
                <w:between w:val="nil"/>
              </w:pBdr>
              <w:spacing w:before="51" w:after="0" w:line="264" w:lineRule="auto"/>
              <w:ind w:right="438"/>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Наблюдать и анализировать характер линий в природе; </w:t>
            </w:r>
          </w:p>
          <w:p w:rsidR="00866167" w:rsidRPr="00866167" w:rsidRDefault="00866167" w:rsidP="00866167">
            <w:pPr>
              <w:widowControl w:val="0"/>
              <w:pBdr>
                <w:top w:val="nil"/>
                <w:left w:val="nil"/>
                <w:bottom w:val="nil"/>
                <w:right w:val="nil"/>
                <w:between w:val="nil"/>
              </w:pBdr>
              <w:spacing w:before="51" w:after="0" w:line="264" w:lineRule="auto"/>
              <w:ind w:right="438"/>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выполнять с натуры рисунок листа дерева;</w:t>
            </w:r>
          </w:p>
        </w:tc>
        <w:tc>
          <w:tcPr>
            <w:tcW w:w="1418" w:type="dxa"/>
          </w:tcPr>
          <w:p w:rsidR="00866167" w:rsidRPr="00866167" w:rsidRDefault="00866167" w:rsidP="00866167">
            <w:pPr>
              <w:widowControl w:val="0"/>
              <w:pBdr>
                <w:top w:val="nil"/>
                <w:left w:val="nil"/>
                <w:bottom w:val="nil"/>
                <w:right w:val="nil"/>
                <w:between w:val="nil"/>
              </w:pBdr>
              <w:spacing w:before="51" w:after="0" w:line="264" w:lineRule="auto"/>
              <w:ind w:right="394"/>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Утный опрос;</w:t>
            </w:r>
          </w:p>
        </w:tc>
        <w:tc>
          <w:tcPr>
            <w:tcW w:w="2726" w:type="dxa"/>
          </w:tcPr>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r w:rsidRPr="00866167">
              <w:rPr>
                <w:rFonts w:ascii="Times New Roman" w:eastAsia="Times New Roman" w:hAnsi="Times New Roman" w:cs="Times New Roman"/>
                <w:color w:val="000000"/>
                <w:sz w:val="24"/>
                <w:szCs w:val="24"/>
                <w:lang w:val="en-US" w:eastAsia="ru-RU"/>
              </w:rPr>
              <w:t xml:space="preserve">https://uchebnik.mos.ru/main </w:t>
            </w:r>
            <w:hyperlink r:id="rId8">
              <w:r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9">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10">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11">
              <w:r w:rsidR="00866167" w:rsidRPr="00866167">
                <w:rPr>
                  <w:rFonts w:ascii="Times New Roman" w:eastAsia="Times New Roman" w:hAnsi="Times New Roman" w:cs="Times New Roman"/>
                  <w:color w:val="0000FF"/>
                  <w:sz w:val="24"/>
                  <w:szCs w:val="24"/>
                  <w:u w:val="single"/>
                  <w:lang w:eastAsia="ru-RU"/>
                </w:rPr>
                <w:t>https://teachermade.com/</w:t>
              </w:r>
            </w:hyperlink>
          </w:p>
        </w:tc>
      </w:tr>
    </w:tbl>
    <w:p w:rsidR="00866167" w:rsidRPr="00866167" w:rsidRDefault="00866167" w:rsidP="00866167">
      <w:pPr>
        <w:widowControl w:val="0"/>
        <w:spacing w:after="0" w:line="240" w:lineRule="auto"/>
        <w:rPr>
          <w:rFonts w:ascii="Times New Roman" w:eastAsia="Times New Roman" w:hAnsi="Times New Roman" w:cs="Times New Roman"/>
          <w:sz w:val="24"/>
          <w:szCs w:val="24"/>
          <w:lang w:eastAsia="ru-RU"/>
        </w:rPr>
      </w:pPr>
    </w:p>
    <w:p w:rsidR="00866167" w:rsidRPr="00866167" w:rsidRDefault="00866167" w:rsidP="00866167">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593"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3119"/>
        <w:gridCol w:w="850"/>
        <w:gridCol w:w="709"/>
        <w:gridCol w:w="710"/>
        <w:gridCol w:w="991"/>
        <w:gridCol w:w="4253"/>
        <w:gridCol w:w="1417"/>
        <w:gridCol w:w="2835"/>
      </w:tblGrid>
      <w:tr w:rsidR="00866167" w:rsidRPr="00866167" w:rsidTr="00866167">
        <w:trPr>
          <w:trHeight w:val="4141"/>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2.3.</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Первичные навыки определения пропорций и понимания их значения. От одного пятна — «тела», меняя пропорции</w:t>
            </w:r>
          </w:p>
          <w:p w:rsidR="00866167" w:rsidRPr="00866167" w:rsidRDefault="00866167" w:rsidP="00866167">
            <w:pPr>
              <w:widowControl w:val="0"/>
              <w:pBdr>
                <w:top w:val="nil"/>
                <w:left w:val="nil"/>
                <w:bottom w:val="nil"/>
                <w:right w:val="nil"/>
                <w:between w:val="nil"/>
              </w:pBdr>
              <w:spacing w:before="2" w:after="0" w:line="264" w:lineRule="auto"/>
              <w:ind w:right="1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«лап» и «шеи», получаем рисунки разных животных.</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10"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1"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53" w:type="dxa"/>
          </w:tcPr>
          <w:p w:rsidR="00866167" w:rsidRPr="00866167" w:rsidRDefault="00866167" w:rsidP="00866167">
            <w:pPr>
              <w:widowControl w:val="0"/>
              <w:pBdr>
                <w:top w:val="nil"/>
                <w:left w:val="nil"/>
                <w:bottom w:val="nil"/>
                <w:right w:val="nil"/>
                <w:between w:val="nil"/>
              </w:pBdr>
              <w:spacing w:before="51" w:after="0" w:line="264" w:lineRule="auto"/>
              <w:ind w:right="56"/>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Анализировать и сравнивать соотношение частей, составляющих одно целое, рассматривать изображения животных с контрастными пропорциями; обсуждать результаты своей практической работы и работы товарищей с позиций соответствия их поставленной учебной задаче;</w:t>
            </w:r>
          </w:p>
          <w:p w:rsidR="00866167" w:rsidRPr="00866167" w:rsidRDefault="00866167" w:rsidP="00866167">
            <w:pPr>
              <w:widowControl w:val="0"/>
              <w:pBdr>
                <w:top w:val="nil"/>
                <w:left w:val="nil"/>
                <w:bottom w:val="nil"/>
                <w:right w:val="nil"/>
                <w:between w:val="nil"/>
              </w:pBdr>
              <w:spacing w:before="4"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 позиций выраженного в рисунке содержания и графических средств его выражения (в рамках программного материала)</w:t>
            </w:r>
          </w:p>
        </w:tc>
        <w:tc>
          <w:tcPr>
            <w:tcW w:w="1417"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https://</w:t>
            </w:r>
            <w:hyperlink r:id="rId12">
              <w:r w:rsidRPr="00866167">
                <w:rPr>
                  <w:rFonts w:ascii="Times New Roman" w:eastAsia="Times New Roman" w:hAnsi="Times New Roman" w:cs="Times New Roman"/>
                  <w:color w:val="000000"/>
                  <w:sz w:val="24"/>
                  <w:szCs w:val="24"/>
                  <w:lang w:eastAsia="ru-RU"/>
                </w:rPr>
                <w:t>www.youtube.com/watch?v=09k3vFreowA&amp;list=PLPLJUpFxaEza08OiLsYYy-ERqfzrdqKdY</w:t>
              </w:r>
            </w:hyperlink>
          </w:p>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13">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14">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15">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hyperlink r:id="rId16">
              <w:r w:rsidR="00866167" w:rsidRPr="00866167">
                <w:rPr>
                  <w:rFonts w:ascii="Times New Roman" w:eastAsia="Times New Roman" w:hAnsi="Times New Roman" w:cs="Times New Roman"/>
                  <w:color w:val="0000FF"/>
                  <w:sz w:val="24"/>
                  <w:szCs w:val="24"/>
                  <w:u w:val="single"/>
                  <w:lang w:eastAsia="ru-RU"/>
                </w:rPr>
                <w:t>https://teachermade.com/</w:t>
              </w:r>
            </w:hyperlink>
          </w:p>
        </w:tc>
      </w:tr>
    </w:tbl>
    <w:p w:rsidR="00866167" w:rsidRPr="00866167" w:rsidRDefault="00866167" w:rsidP="00866167">
      <w:pPr>
        <w:widowControl w:val="0"/>
        <w:spacing w:after="0" w:line="240" w:lineRule="auto"/>
        <w:rPr>
          <w:rFonts w:ascii="Times New Roman" w:eastAsia="Times New Roman" w:hAnsi="Times New Roman" w:cs="Times New Roman"/>
          <w:sz w:val="24"/>
          <w:szCs w:val="24"/>
          <w:lang w:eastAsia="ru-RU"/>
        </w:rPr>
      </w:pPr>
    </w:p>
    <w:tbl>
      <w:tblPr>
        <w:tblW w:w="15593"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8"/>
        <w:gridCol w:w="3119"/>
        <w:gridCol w:w="851"/>
        <w:gridCol w:w="709"/>
        <w:gridCol w:w="709"/>
        <w:gridCol w:w="992"/>
        <w:gridCol w:w="4111"/>
        <w:gridCol w:w="1559"/>
        <w:gridCol w:w="2835"/>
      </w:tblGrid>
      <w:tr w:rsidR="00866167" w:rsidRPr="00866167" w:rsidTr="00866167">
        <w:trPr>
          <w:trHeight w:val="3226"/>
        </w:trPr>
        <w:tc>
          <w:tcPr>
            <w:tcW w:w="708"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2.4.</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Линейный тематический рисунок (линия- рассказчица) на сюжет стихотворения или сюжет из жизни детей (игры во дворе, в походе и др.) с простым и весёлым повествовательным сюжетом.</w:t>
            </w:r>
          </w:p>
        </w:tc>
        <w:tc>
          <w:tcPr>
            <w:tcW w:w="851"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2"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1" w:type="dxa"/>
          </w:tcPr>
          <w:p w:rsidR="00866167" w:rsidRPr="00866167" w:rsidRDefault="00866167" w:rsidP="00866167">
            <w:pPr>
              <w:widowControl w:val="0"/>
              <w:pBdr>
                <w:top w:val="nil"/>
                <w:left w:val="nil"/>
                <w:bottom w:val="nil"/>
                <w:right w:val="nil"/>
                <w:between w:val="nil"/>
              </w:pBdr>
              <w:spacing w:before="51" w:after="0" w:line="264" w:lineRule="auto"/>
              <w:ind w:right="12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Создавать линейный рисунок — упражнение на разный характер линий;</w:t>
            </w:r>
          </w:p>
          <w:p w:rsidR="00866167" w:rsidRPr="00866167" w:rsidRDefault="00866167" w:rsidP="00866167">
            <w:pPr>
              <w:widowControl w:val="0"/>
              <w:pBdr>
                <w:top w:val="nil"/>
                <w:left w:val="nil"/>
                <w:bottom w:val="nil"/>
                <w:right w:val="nil"/>
                <w:between w:val="nil"/>
              </w:pBdr>
              <w:spacing w:before="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Осваивать последовательность выполнения рисунка; уметь организовывать своё рабочее место для практической работы;</w:t>
            </w:r>
          </w:p>
          <w:p w:rsidR="00866167" w:rsidRPr="00866167" w:rsidRDefault="00866167" w:rsidP="00866167">
            <w:pPr>
              <w:widowControl w:val="0"/>
              <w:pBdr>
                <w:top w:val="nil"/>
                <w:left w:val="nil"/>
                <w:bottom w:val="nil"/>
                <w:right w:val="nil"/>
                <w:between w:val="nil"/>
              </w:pBdr>
              <w:spacing w:before="2" w:after="0" w:line="264" w:lineRule="auto"/>
              <w:ind w:right="1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сохраняя порядок в окружающем пространстве и бережно относясь к используемым материалам;</w:t>
            </w:r>
          </w:p>
        </w:tc>
        <w:tc>
          <w:tcPr>
            <w:tcW w:w="1559" w:type="dxa"/>
          </w:tcPr>
          <w:p w:rsidR="00866167" w:rsidRPr="00866167" w:rsidRDefault="00866167" w:rsidP="00866167">
            <w:pPr>
              <w:widowControl w:val="0"/>
              <w:pBdr>
                <w:top w:val="nil"/>
                <w:left w:val="nil"/>
                <w:bottom w:val="nil"/>
                <w:right w:val="nil"/>
                <w:between w:val="nil"/>
              </w:pBdr>
              <w:spacing w:before="51" w:after="0" w:line="264" w:lineRule="auto"/>
              <w:ind w:right="394"/>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Устный опрос;</w:t>
            </w:r>
          </w:p>
        </w:tc>
        <w:tc>
          <w:tcPr>
            <w:tcW w:w="2835"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https://videouroki.net/razrabotki/plan-konspiekt-uroka-izo-po-tiemie-izobrazhat-mozhno-liniiei-1-klass-shkola-ross.html</w:t>
            </w:r>
          </w:p>
        </w:tc>
      </w:tr>
      <w:tr w:rsidR="00866167" w:rsidRPr="00866167" w:rsidTr="00866167">
        <w:trPr>
          <w:trHeight w:val="3226"/>
        </w:trPr>
        <w:tc>
          <w:tcPr>
            <w:tcW w:w="708"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2.5.</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48"/>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Пятно-силуэт. Превращение случайного пятна в изображение зверушки или фантастического зверя. Развитие образного видения и способности целостного, обобщённого видения. Пятно как основа графического изображения.</w:t>
            </w:r>
          </w:p>
        </w:tc>
        <w:tc>
          <w:tcPr>
            <w:tcW w:w="851"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2"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1" w:type="dxa"/>
          </w:tcPr>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Анализировать и сравнивать соотношение частей, составляющих одно целое, рассматривать изображения животных с контрастными пропорциями; демонстрировать и объяснять результаты своего творческого; художественного или исследовательского опыта;</w:t>
            </w:r>
          </w:p>
        </w:tc>
        <w:tc>
          <w:tcPr>
            <w:tcW w:w="1559"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https://videouroki.net/razrabotki/plan-konspiekt-uroka-izo-po-tiemie-izobrazhat-mozhno-piatnom-urok-skazka-1-klass.html</w:t>
            </w:r>
          </w:p>
        </w:tc>
      </w:tr>
      <w:tr w:rsidR="00866167" w:rsidRPr="00866167" w:rsidTr="00866167">
        <w:trPr>
          <w:trHeight w:val="416"/>
        </w:trPr>
        <w:tc>
          <w:tcPr>
            <w:tcW w:w="708"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2.6.</w:t>
            </w:r>
          </w:p>
        </w:tc>
        <w:tc>
          <w:tcPr>
            <w:tcW w:w="3119"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before="51" w:after="0" w:line="264" w:lineRule="auto"/>
              <w:ind w:right="48"/>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Рассмотрение и анализ средств выражения — пятна и линии — в иллюстрациях художников к детским книгам.</w:t>
            </w:r>
          </w:p>
        </w:tc>
        <w:tc>
          <w:tcPr>
            <w:tcW w:w="851"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1"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Выполнить линейный рисунок на темы стихов С. Я. Маршака, А. Л. Барто, Д. Хармса, С. В. Михалкова и др. (по выбору учителя)</w:t>
            </w:r>
          </w:p>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 простым весёлым, озорным развитием сюжета; Использовать графическое пятно как основу изобразительного образа;</w:t>
            </w:r>
          </w:p>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Соотносить форму пятна с опытом зрительных впечатлений; Приобрести знания о пятне и линии как основе изображения на плоскости; понимать искусство в качестве особого языка общения — межличностного (автор — зритель); между поколениями; между народами;</w:t>
            </w:r>
          </w:p>
        </w:tc>
        <w:tc>
          <w:tcPr>
            <w:tcW w:w="1559"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Borders>
              <w:top w:val="single" w:sz="6" w:space="0" w:color="000000"/>
              <w:left w:val="single" w:sz="6" w:space="0" w:color="000000"/>
              <w:bottom w:val="single" w:sz="6" w:space="0" w:color="000000"/>
              <w:right w:val="single" w:sz="6" w:space="0" w:color="000000"/>
            </w:tcBorders>
          </w:tcPr>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eastAsia="ru-RU"/>
              </w:rPr>
            </w:pPr>
            <w:hyperlink r:id="rId17">
              <w:r w:rsidR="00866167" w:rsidRPr="00866167">
                <w:rPr>
                  <w:rFonts w:ascii="Times New Roman" w:eastAsia="Times New Roman" w:hAnsi="Times New Roman" w:cs="Times New Roman"/>
                  <w:color w:val="0563C1" w:themeColor="hyperlink"/>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eastAsia="ru-RU"/>
              </w:rPr>
            </w:pPr>
            <w:hyperlink r:id="rId18">
              <w:r w:rsidR="00866167" w:rsidRPr="00866167">
                <w:rPr>
                  <w:rFonts w:ascii="Times New Roman" w:eastAsia="Times New Roman" w:hAnsi="Times New Roman" w:cs="Times New Roman"/>
                  <w:color w:val="0563C1" w:themeColor="hyperlink"/>
                  <w:sz w:val="24"/>
                  <w:szCs w:val="24"/>
                  <w:u w:val="single"/>
                  <w:lang w:val="en-US" w:eastAsia="ru-RU"/>
                </w:rPr>
                <w:t>https://udoba.org/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eastAsia="ru-RU"/>
              </w:rPr>
            </w:pPr>
            <w:hyperlink r:id="rId19">
              <w:r w:rsidR="00866167" w:rsidRPr="00866167">
                <w:rPr>
                  <w:rFonts w:ascii="Times New Roman" w:eastAsia="Times New Roman" w:hAnsi="Times New Roman" w:cs="Times New Roman"/>
                  <w:color w:val="0563C1" w:themeColor="hyperlink"/>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20">
              <w:r w:rsidR="00866167" w:rsidRPr="00866167">
                <w:rPr>
                  <w:rFonts w:ascii="Times New Roman" w:eastAsia="Times New Roman" w:hAnsi="Times New Roman" w:cs="Times New Roman"/>
                  <w:color w:val="0563C1" w:themeColor="hyperlink"/>
                  <w:sz w:val="24"/>
                  <w:szCs w:val="24"/>
                  <w:u w:val="single"/>
                  <w:lang w:eastAsia="ru-RU"/>
                </w:rPr>
                <w:t>https://teachermade.com/</w:t>
              </w:r>
            </w:hyperlink>
          </w:p>
        </w:tc>
      </w:tr>
      <w:tr w:rsidR="00866167" w:rsidRPr="00866167" w:rsidTr="00866167">
        <w:trPr>
          <w:trHeight w:val="283"/>
        </w:trPr>
        <w:tc>
          <w:tcPr>
            <w:tcW w:w="3827" w:type="dxa"/>
            <w:gridSpan w:val="2"/>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Итого по модулю </w:t>
            </w:r>
          </w:p>
        </w:tc>
        <w:tc>
          <w:tcPr>
            <w:tcW w:w="851"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3</w:t>
            </w:r>
          </w:p>
        </w:tc>
        <w:tc>
          <w:tcPr>
            <w:tcW w:w="10915" w:type="dxa"/>
            <w:gridSpan w:val="6"/>
          </w:tcPr>
          <w:p w:rsidR="00866167" w:rsidRPr="00866167" w:rsidRDefault="00866167" w:rsidP="00866167">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4"/>
                <w:szCs w:val="24"/>
                <w:lang w:eastAsia="ru-RU"/>
              </w:rPr>
            </w:pPr>
          </w:p>
        </w:tc>
      </w:tr>
      <w:tr w:rsidR="00866167" w:rsidRPr="00866167" w:rsidTr="00866167">
        <w:trPr>
          <w:trHeight w:val="283"/>
        </w:trPr>
        <w:tc>
          <w:tcPr>
            <w:tcW w:w="15593" w:type="dxa"/>
            <w:gridSpan w:val="9"/>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Модуль 3. </w:t>
            </w:r>
            <w:r w:rsidRPr="00866167">
              <w:rPr>
                <w:rFonts w:ascii="Times New Roman" w:eastAsia="Times New Roman" w:hAnsi="Times New Roman" w:cs="Times New Roman"/>
                <w:b/>
                <w:color w:val="000000"/>
                <w:sz w:val="24"/>
                <w:szCs w:val="24"/>
                <w:lang w:eastAsia="ru-RU"/>
              </w:rPr>
              <w:t>Живопись</w:t>
            </w:r>
          </w:p>
        </w:tc>
      </w:tr>
      <w:tr w:rsidR="00866167" w:rsidRPr="00866167" w:rsidTr="00866167">
        <w:trPr>
          <w:trHeight w:val="3412"/>
        </w:trPr>
        <w:tc>
          <w:tcPr>
            <w:tcW w:w="708"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3.1.</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Цвет как одно из главных средств выражения в изобразительном искусстве. Навыки работы гуашью в условиях урока.</w:t>
            </w:r>
          </w:p>
        </w:tc>
        <w:tc>
          <w:tcPr>
            <w:tcW w:w="851"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2"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1" w:type="dxa"/>
          </w:tcPr>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Осваивать навыки работы гуашью в условиях школьного урока;</w:t>
            </w:r>
          </w:p>
          <w:p w:rsidR="00866167" w:rsidRPr="00866167" w:rsidRDefault="00866167" w:rsidP="00866167">
            <w:pPr>
              <w:widowControl w:val="0"/>
              <w:pBdr>
                <w:top w:val="nil"/>
                <w:left w:val="nil"/>
                <w:bottom w:val="nil"/>
                <w:right w:val="nil"/>
                <w:between w:val="nil"/>
              </w:pBdr>
              <w:spacing w:before="1" w:after="0" w:line="264" w:lineRule="auto"/>
              <w:ind w:right="18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Знать три основных цвета;</w:t>
            </w:r>
          </w:p>
          <w:p w:rsidR="00866167" w:rsidRPr="00866167" w:rsidRDefault="00866167" w:rsidP="00866167">
            <w:pPr>
              <w:widowControl w:val="0"/>
              <w:pBdr>
                <w:top w:val="nil"/>
                <w:left w:val="nil"/>
                <w:bottom w:val="nil"/>
                <w:right w:val="nil"/>
                <w:between w:val="nil"/>
              </w:pBdr>
              <w:spacing w:before="1" w:after="0" w:line="264" w:lineRule="auto"/>
              <w:ind w:right="154"/>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Обсуждать ассоциативные представления, связанные с каждым цветом;</w:t>
            </w:r>
          </w:p>
          <w:p w:rsidR="00866167" w:rsidRPr="00866167" w:rsidRDefault="00866167" w:rsidP="00866167">
            <w:pPr>
              <w:widowControl w:val="0"/>
              <w:pBdr>
                <w:top w:val="nil"/>
                <w:left w:val="nil"/>
                <w:bottom w:val="nil"/>
                <w:right w:val="nil"/>
                <w:between w:val="nil"/>
              </w:pBdr>
              <w:spacing w:before="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 в процессе достижения результата.</w:t>
            </w:r>
          </w:p>
        </w:tc>
        <w:tc>
          <w:tcPr>
            <w:tcW w:w="155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https://</w:t>
            </w:r>
            <w:hyperlink r:id="rId21">
              <w:r w:rsidRPr="00866167">
                <w:rPr>
                  <w:rFonts w:ascii="Times New Roman" w:eastAsia="Times New Roman" w:hAnsi="Times New Roman" w:cs="Times New Roman"/>
                  <w:color w:val="000000"/>
                  <w:sz w:val="24"/>
                  <w:szCs w:val="24"/>
                  <w:lang w:eastAsia="ru-RU"/>
                </w:rPr>
                <w:t>www.youtube.com/watch?v=hlpLNRYz1YU</w:t>
              </w:r>
            </w:hyperlink>
          </w:p>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https://videouroki.net/razrabotki/skazka-o-kraskakh.html</w:t>
            </w:r>
          </w:p>
        </w:tc>
      </w:tr>
      <w:tr w:rsidR="00866167" w:rsidRPr="00866167" w:rsidTr="00866167">
        <w:trPr>
          <w:trHeight w:val="3412"/>
        </w:trPr>
        <w:tc>
          <w:tcPr>
            <w:tcW w:w="708"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3.2.</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427"/>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Три основных цвета.</w:t>
            </w:r>
          </w:p>
          <w:p w:rsidR="00866167" w:rsidRPr="00866167" w:rsidRDefault="00866167" w:rsidP="00866167">
            <w:pPr>
              <w:widowControl w:val="0"/>
              <w:pBdr>
                <w:top w:val="nil"/>
                <w:left w:val="nil"/>
                <w:bottom w:val="nil"/>
                <w:right w:val="nil"/>
                <w:between w:val="nil"/>
              </w:pBdr>
              <w:spacing w:before="1" w:after="0" w:line="264" w:lineRule="auto"/>
              <w:ind w:right="82"/>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Ассоциативные представления, связанные с каждым из цветов. Навыки смешения красок и получения нового цвета.</w:t>
            </w:r>
          </w:p>
        </w:tc>
        <w:tc>
          <w:tcPr>
            <w:tcW w:w="851"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2"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1" w:type="dxa"/>
          </w:tcPr>
          <w:p w:rsidR="00866167" w:rsidRPr="00866167" w:rsidRDefault="00866167" w:rsidP="00866167">
            <w:pPr>
              <w:widowControl w:val="0"/>
              <w:pBdr>
                <w:top w:val="nil"/>
                <w:left w:val="nil"/>
                <w:bottom w:val="nil"/>
                <w:right w:val="nil"/>
                <w:between w:val="nil"/>
              </w:pBdr>
              <w:spacing w:before="51" w:after="0" w:line="264" w:lineRule="auto"/>
              <w:ind w:right="9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Экспериментировать, исследовать возможности смешения красок, наложения цвета на цвет, размывания цвета в процессе работы над разноцветным ковриком; Осознавать эмоциональное звучание цвета, то, что разный цвет</w:t>
            </w:r>
          </w:p>
          <w:p w:rsidR="00866167" w:rsidRPr="00866167" w:rsidRDefault="00866167" w:rsidP="00866167">
            <w:pPr>
              <w:widowControl w:val="0"/>
              <w:pBdr>
                <w:top w:val="nil"/>
                <w:left w:val="nil"/>
                <w:bottom w:val="nil"/>
                <w:right w:val="nil"/>
                <w:between w:val="nil"/>
              </w:pBdr>
              <w:spacing w:before="3"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«рассказывает» о разном настроении — весёлом, задумчивом, грустном и др.; Объяснять, как разное настроение героев передано художником в иллюстрациях; Выполнить красками рисунок с весёлым или грустным настроением; соотносить свои действия с планируемыми результатами; осуществлять контроль своей деятельности в процессе достижения результата.</w:t>
            </w:r>
          </w:p>
        </w:tc>
        <w:tc>
          <w:tcPr>
            <w:tcW w:w="1559"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Практическая работа</w:t>
            </w:r>
          </w:p>
        </w:tc>
        <w:tc>
          <w:tcPr>
            <w:tcW w:w="2835"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https://</w:t>
            </w:r>
            <w:hyperlink r:id="rId22">
              <w:r w:rsidRPr="00866167">
                <w:rPr>
                  <w:rFonts w:ascii="Times New Roman" w:eastAsia="Times New Roman" w:hAnsi="Times New Roman" w:cs="Times New Roman"/>
                  <w:color w:val="000000"/>
                  <w:sz w:val="24"/>
                  <w:szCs w:val="24"/>
                  <w:lang w:eastAsia="ru-RU"/>
                </w:rPr>
                <w:t>www.youtube.com/watch?v=obo1gjY1C4k&amp;list=PLPLJUpFxaEza08OiLsYYy-ERqfzrdqKdY</w:t>
              </w:r>
            </w:hyperlink>
          </w:p>
        </w:tc>
      </w:tr>
      <w:tr w:rsidR="00866167" w:rsidRPr="00866167" w:rsidTr="00866167">
        <w:trPr>
          <w:trHeight w:val="3412"/>
        </w:trPr>
        <w:tc>
          <w:tcPr>
            <w:tcW w:w="708"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3.3.</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66"/>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Наш мир украшают цветы. Живописное и формам изображение по представлению и восприятию разных по цвету цветков. Развитие навыков работы гуашью и навыков наблюдения.</w:t>
            </w:r>
          </w:p>
        </w:tc>
        <w:tc>
          <w:tcPr>
            <w:tcW w:w="851"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2"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1" w:type="dxa"/>
          </w:tcPr>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Выполнить гуашью рисунок цветка или цветов на основе демонстрируемых фотографий или</w:t>
            </w:r>
          </w:p>
          <w:p w:rsidR="00866167" w:rsidRPr="00866167" w:rsidRDefault="00866167" w:rsidP="00866167">
            <w:pPr>
              <w:widowControl w:val="0"/>
              <w:pBdr>
                <w:top w:val="nil"/>
                <w:left w:val="nil"/>
                <w:bottom w:val="nil"/>
                <w:right w:val="nil"/>
                <w:between w:val="nil"/>
              </w:pBdr>
              <w:spacing w:before="1" w:after="0" w:line="264" w:lineRule="auto"/>
              <w:ind w:right="44"/>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по представлению; Развивать навыки аналитического рассматривания разной формы и строения цветов; художественного или исследовательского опыта; 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w:t>
            </w:r>
          </w:p>
        </w:tc>
        <w:tc>
          <w:tcPr>
            <w:tcW w:w="1559"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23">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24">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25">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26">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3412"/>
        </w:trPr>
        <w:tc>
          <w:tcPr>
            <w:tcW w:w="708"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3.4.</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Тематическая композиция</w:t>
            </w:r>
          </w:p>
          <w:p w:rsidR="00866167" w:rsidRPr="00866167" w:rsidRDefault="00866167" w:rsidP="00866167">
            <w:pPr>
              <w:widowControl w:val="0"/>
              <w:pBdr>
                <w:top w:val="nil"/>
                <w:left w:val="nil"/>
                <w:bottom w:val="nil"/>
                <w:right w:val="nil"/>
                <w:between w:val="nil"/>
              </w:pBdr>
              <w:spacing w:before="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«Времена года». Контрастные цветовые состояния времён года. Работа гуашью, в технике аппликации или в смешанной технике.</w:t>
            </w:r>
          </w:p>
        </w:tc>
        <w:tc>
          <w:tcPr>
            <w:tcW w:w="851"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2"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1" w:type="dxa"/>
          </w:tcPr>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Выполнить изображения разных времён года; Рассуждать и объяснять, какого цвета каждое время года и почему, как догадаться по цвету изображений, какое это время года;</w:t>
            </w:r>
          </w:p>
        </w:tc>
        <w:tc>
          <w:tcPr>
            <w:tcW w:w="1559" w:type="dxa"/>
          </w:tcPr>
          <w:p w:rsidR="00866167" w:rsidRPr="00866167" w:rsidRDefault="00866167" w:rsidP="00866167">
            <w:pPr>
              <w:widowControl w:val="0"/>
              <w:pBdr>
                <w:top w:val="nil"/>
                <w:left w:val="nil"/>
                <w:bottom w:val="nil"/>
                <w:right w:val="nil"/>
                <w:between w:val="nil"/>
              </w:pBdr>
              <w:spacing w:before="51" w:after="0" w:line="264" w:lineRule="auto"/>
              <w:ind w:right="394"/>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https://resh.edu.ru/subject/lesson/6263/main/160880/</w:t>
            </w:r>
          </w:p>
        </w:tc>
      </w:tr>
      <w:tr w:rsidR="00866167" w:rsidRPr="00866167" w:rsidTr="00866167">
        <w:trPr>
          <w:trHeight w:val="3412"/>
        </w:trPr>
        <w:tc>
          <w:tcPr>
            <w:tcW w:w="708"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3.5.</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242"/>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Техника монотипии. Представления о симметрии.</w:t>
            </w:r>
          </w:p>
          <w:p w:rsidR="00866167" w:rsidRPr="00866167" w:rsidRDefault="00866167" w:rsidP="00866167">
            <w:pPr>
              <w:widowControl w:val="0"/>
              <w:pBdr>
                <w:top w:val="nil"/>
                <w:left w:val="nil"/>
                <w:bottom w:val="nil"/>
                <w:right w:val="nil"/>
                <w:between w:val="nil"/>
              </w:pBdr>
              <w:spacing w:before="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Развитие ассоциативного воображения.</w:t>
            </w:r>
          </w:p>
        </w:tc>
        <w:tc>
          <w:tcPr>
            <w:tcW w:w="851"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1</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2"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1" w:type="dxa"/>
          </w:tcPr>
          <w:p w:rsidR="00866167" w:rsidRPr="00866167" w:rsidRDefault="00866167" w:rsidP="00866167">
            <w:pPr>
              <w:widowControl w:val="0"/>
              <w:pBdr>
                <w:top w:val="nil"/>
                <w:left w:val="nil"/>
                <w:bottom w:val="nil"/>
                <w:right w:val="nil"/>
                <w:between w:val="nil"/>
              </w:pBdr>
              <w:spacing w:before="51" w:after="0" w:line="264" w:lineRule="auto"/>
              <w:ind w:right="9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Иметь представления о свойствах печатной техники;</w:t>
            </w:r>
          </w:p>
          <w:p w:rsidR="00866167" w:rsidRPr="00866167" w:rsidRDefault="00866167" w:rsidP="00866167">
            <w:pPr>
              <w:widowControl w:val="0"/>
              <w:pBdr>
                <w:top w:val="nil"/>
                <w:left w:val="nil"/>
                <w:bottom w:val="nil"/>
                <w:right w:val="nil"/>
                <w:between w:val="nil"/>
              </w:pBdr>
              <w:spacing w:before="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Осваивать технику монотипии для развития живописных умений и воображения; Осваивать свойства симметрии; соотносить свои действия с планируемыми результатами; осуществлять контроль своей деятельности в процессе достижения результата.</w:t>
            </w:r>
          </w:p>
        </w:tc>
        <w:tc>
          <w:tcPr>
            <w:tcW w:w="1559"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27">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28">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29">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30">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283"/>
        </w:trPr>
        <w:tc>
          <w:tcPr>
            <w:tcW w:w="3827" w:type="dxa"/>
            <w:gridSpan w:val="2"/>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Итого по модулю </w:t>
            </w:r>
          </w:p>
        </w:tc>
        <w:tc>
          <w:tcPr>
            <w:tcW w:w="851"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3</w:t>
            </w:r>
          </w:p>
        </w:tc>
        <w:tc>
          <w:tcPr>
            <w:tcW w:w="10915" w:type="dxa"/>
            <w:gridSpan w:val="6"/>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866167" w:rsidRPr="00866167" w:rsidTr="00866167">
        <w:trPr>
          <w:trHeight w:val="283"/>
        </w:trPr>
        <w:tc>
          <w:tcPr>
            <w:tcW w:w="15593" w:type="dxa"/>
            <w:gridSpan w:val="9"/>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Модуль 4. </w:t>
            </w:r>
            <w:r w:rsidRPr="00866167">
              <w:rPr>
                <w:rFonts w:ascii="Times New Roman" w:eastAsia="Times New Roman" w:hAnsi="Times New Roman" w:cs="Times New Roman"/>
                <w:b/>
                <w:color w:val="000000"/>
                <w:sz w:val="24"/>
                <w:szCs w:val="24"/>
                <w:lang w:eastAsia="ru-RU"/>
              </w:rPr>
              <w:t>Скульптура</w:t>
            </w:r>
          </w:p>
        </w:tc>
      </w:tr>
    </w:tbl>
    <w:p w:rsidR="00866167" w:rsidRPr="00866167" w:rsidRDefault="00866167" w:rsidP="00866167">
      <w:pPr>
        <w:widowControl w:val="0"/>
        <w:spacing w:after="0" w:line="240" w:lineRule="auto"/>
        <w:rPr>
          <w:rFonts w:ascii="Times New Roman" w:eastAsia="Times New Roman" w:hAnsi="Times New Roman" w:cs="Times New Roman"/>
          <w:sz w:val="24"/>
          <w:szCs w:val="24"/>
          <w:lang w:eastAsia="ru-RU"/>
        </w:rPr>
      </w:pPr>
    </w:p>
    <w:tbl>
      <w:tblPr>
        <w:tblW w:w="15593"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3119"/>
        <w:gridCol w:w="850"/>
        <w:gridCol w:w="709"/>
        <w:gridCol w:w="709"/>
        <w:gridCol w:w="850"/>
        <w:gridCol w:w="4253"/>
        <w:gridCol w:w="1559"/>
        <w:gridCol w:w="2835"/>
      </w:tblGrid>
      <w:tr w:rsidR="00866167" w:rsidRPr="00866167" w:rsidTr="00866167">
        <w:trPr>
          <w:trHeight w:val="3247"/>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4.1.</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296"/>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Изображение в объёме. Приёмы работы с пластилином; дощечка, стек, тряпочка.</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0"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53"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Наблюдать, воспринимать выразительные образные объёмы в природе: на что похожи формы облаков, камней, коряг, картофелин и др. (в классе на основе фотографий); Осваивать первичные навыки лепки — изображения в объёме;</w:t>
            </w:r>
          </w:p>
          <w:p w:rsidR="00866167" w:rsidRPr="00866167" w:rsidRDefault="00866167" w:rsidP="00866167">
            <w:pPr>
              <w:widowControl w:val="0"/>
              <w:pBdr>
                <w:top w:val="nil"/>
                <w:left w:val="nil"/>
                <w:bottom w:val="nil"/>
                <w:right w:val="nil"/>
                <w:between w:val="nil"/>
              </w:pBdr>
              <w:spacing w:before="3"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сравнивать плоскостные и пространственные объекты по заданным основаниям;</w:t>
            </w:r>
          </w:p>
        </w:tc>
        <w:tc>
          <w:tcPr>
            <w:tcW w:w="1559"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866167" w:rsidP="00866167">
            <w:pPr>
              <w:widowControl w:val="0"/>
              <w:pBdr>
                <w:top w:val="nil"/>
                <w:left w:val="nil"/>
                <w:bottom w:val="nil"/>
                <w:right w:val="nil"/>
                <w:between w:val="nil"/>
              </w:pBdr>
              <w:spacing w:before="66"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https://</w:t>
            </w:r>
            <w:hyperlink r:id="rId31">
              <w:r w:rsidRPr="00866167">
                <w:rPr>
                  <w:rFonts w:ascii="Times New Roman" w:eastAsia="Times New Roman" w:hAnsi="Times New Roman" w:cs="Times New Roman"/>
                  <w:b/>
                  <w:color w:val="000000"/>
                  <w:sz w:val="24"/>
                  <w:szCs w:val="24"/>
                  <w:lang w:eastAsia="ru-RU"/>
                </w:rPr>
                <w:t>www.youtube.com/shorts/g19AS_u3lSk</w:t>
              </w:r>
            </w:hyperlink>
            <w:r w:rsidRPr="00866167">
              <w:rPr>
                <w:rFonts w:ascii="Times New Roman" w:eastAsia="Times New Roman" w:hAnsi="Times New Roman" w:cs="Times New Roman"/>
                <w:b/>
                <w:color w:val="000000"/>
                <w:sz w:val="24"/>
                <w:szCs w:val="24"/>
                <w:lang w:eastAsia="ru-RU"/>
              </w:rPr>
              <w:t xml:space="preserve"> https://</w:t>
            </w:r>
            <w:hyperlink r:id="rId32">
              <w:r w:rsidRPr="00866167">
                <w:rPr>
                  <w:rFonts w:ascii="Times New Roman" w:eastAsia="Times New Roman" w:hAnsi="Times New Roman" w:cs="Times New Roman"/>
                  <w:b/>
                  <w:color w:val="000000"/>
                  <w:sz w:val="24"/>
                  <w:szCs w:val="24"/>
                  <w:lang w:eastAsia="ru-RU"/>
                </w:rPr>
                <w:t>www.youtube.com/watch?v=7wjzo4O_sXs</w:t>
              </w:r>
            </w:hyperlink>
          </w:p>
          <w:p w:rsidR="00866167" w:rsidRPr="00866167" w:rsidRDefault="001F4F73" w:rsidP="00866167">
            <w:pPr>
              <w:widowControl w:val="0"/>
              <w:pBdr>
                <w:top w:val="nil"/>
                <w:left w:val="nil"/>
                <w:bottom w:val="nil"/>
                <w:right w:val="nil"/>
                <w:between w:val="nil"/>
              </w:pBdr>
              <w:spacing w:before="66" w:after="0" w:line="240" w:lineRule="auto"/>
              <w:rPr>
                <w:rFonts w:ascii="Times New Roman" w:eastAsia="Times New Roman" w:hAnsi="Times New Roman" w:cs="Times New Roman"/>
                <w:b/>
                <w:color w:val="000000"/>
                <w:sz w:val="24"/>
                <w:szCs w:val="24"/>
                <w:lang w:eastAsia="ru-RU"/>
              </w:rPr>
            </w:pPr>
            <w:hyperlink r:id="rId33">
              <w:r w:rsidR="00866167" w:rsidRPr="00866167">
                <w:rPr>
                  <w:rFonts w:ascii="Times New Roman" w:eastAsia="Times New Roman" w:hAnsi="Times New Roman" w:cs="Times New Roman"/>
                  <w:b/>
                  <w:color w:val="0000FF"/>
                  <w:sz w:val="24"/>
                  <w:szCs w:val="24"/>
                  <w:u w:val="single"/>
                  <w:lang w:eastAsia="ru-RU"/>
                </w:rPr>
                <w:t xml:space="preserve">https://vk.com/video164689770_162303297 </w:t>
              </w:r>
            </w:hyperlink>
            <w:hyperlink r:id="rId34">
              <w:r w:rsidR="00866167" w:rsidRPr="00866167">
                <w:rPr>
                  <w:rFonts w:ascii="Times New Roman" w:eastAsia="Times New Roman" w:hAnsi="Times New Roman" w:cs="Times New Roman"/>
                  <w:b/>
                  <w:color w:val="000000"/>
                  <w:sz w:val="24"/>
                  <w:szCs w:val="24"/>
                  <w:lang w:eastAsia="ru-RU"/>
                </w:rPr>
                <w:t>Что</w:t>
              </w:r>
            </w:hyperlink>
            <w:r w:rsidR="00866167" w:rsidRPr="00866167">
              <w:rPr>
                <w:rFonts w:ascii="Times New Roman" w:eastAsia="Times New Roman" w:hAnsi="Times New Roman" w:cs="Times New Roman"/>
                <w:b/>
                <w:color w:val="000000"/>
                <w:sz w:val="24"/>
                <w:szCs w:val="24"/>
                <w:lang w:eastAsia="ru-RU"/>
              </w:rPr>
              <w:t xml:space="preserve"> на что похоже</w:t>
            </w:r>
          </w:p>
        </w:tc>
      </w:tr>
      <w:tr w:rsidR="00866167" w:rsidRPr="00866167" w:rsidTr="00866167">
        <w:trPr>
          <w:trHeight w:val="3247"/>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4.2.</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Лепка игрушки по мотивам одного из наиболее известных народных художественных промыслов (дымковская, каргопольская игрушки или по выбору учителя с учётом местных промыслов).</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0"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53" w:type="dxa"/>
          </w:tcPr>
          <w:p w:rsidR="00866167" w:rsidRPr="00866167" w:rsidRDefault="00866167" w:rsidP="00866167">
            <w:pPr>
              <w:widowControl w:val="0"/>
              <w:pBdr>
                <w:top w:val="nil"/>
                <w:left w:val="nil"/>
                <w:bottom w:val="nil"/>
                <w:right w:val="nil"/>
                <w:between w:val="nil"/>
              </w:pBdr>
              <w:spacing w:before="51" w:after="0" w:line="264" w:lineRule="auto"/>
              <w:ind w:right="117"/>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Рассматривать и характеризовать глиняные игрушки известных народных художественных промыслов; Анализировать строение формы, частей и пропорций игрушки выбранного промысла; Осваивать этапы лепки формы игрушки и её частей;</w:t>
            </w:r>
          </w:p>
        </w:tc>
        <w:tc>
          <w:tcPr>
            <w:tcW w:w="1559"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https://uchebnik.mos.ru/catalogue/material_view/atomic_objects/2859070</w:t>
            </w:r>
          </w:p>
        </w:tc>
      </w:tr>
      <w:tr w:rsidR="00866167" w:rsidRPr="00866167" w:rsidTr="00866167">
        <w:trPr>
          <w:trHeight w:val="3247"/>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4.3.</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371"/>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Бумажная пластика. Овладение первичными приёмами надрезания, закручивания, складывания в работе над объёмной аппликацией.</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0"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53" w:type="dxa"/>
          </w:tcPr>
          <w:p w:rsidR="00866167" w:rsidRPr="00866167" w:rsidRDefault="00866167" w:rsidP="00866167">
            <w:pPr>
              <w:widowControl w:val="0"/>
              <w:pBdr>
                <w:top w:val="nil"/>
                <w:left w:val="nil"/>
                <w:bottom w:val="nil"/>
                <w:right w:val="nil"/>
                <w:between w:val="nil"/>
              </w:pBdr>
              <w:spacing w:before="51" w:after="0" w:line="264" w:lineRule="auto"/>
              <w:ind w:right="274"/>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Овладевать первичными навыками работы в объёмной аппликации и коллаже;</w:t>
            </w:r>
          </w:p>
          <w:p w:rsidR="00866167" w:rsidRPr="00866167" w:rsidRDefault="00866167" w:rsidP="00866167">
            <w:pPr>
              <w:widowControl w:val="0"/>
              <w:pBdr>
                <w:top w:val="nil"/>
                <w:left w:val="nil"/>
                <w:bottom w:val="nil"/>
                <w:right w:val="nil"/>
                <w:between w:val="nil"/>
              </w:pBdr>
              <w:spacing w:before="2"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Осваивать навыки объёмной аппликации (например, изображение</w:t>
            </w:r>
          </w:p>
          <w:p w:rsidR="00866167" w:rsidRPr="00866167" w:rsidRDefault="00866167" w:rsidP="00866167">
            <w:pPr>
              <w:widowControl w:val="0"/>
              <w:pBdr>
                <w:top w:val="nil"/>
                <w:left w:val="nil"/>
                <w:bottom w:val="nil"/>
                <w:right w:val="nil"/>
                <w:between w:val="nil"/>
              </w:pBdr>
              <w:spacing w:before="1" w:after="0" w:line="264" w:lineRule="auto"/>
              <w:ind w:right="20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птицы — хвост, хохолок, крылья на основе простых приёмов работы</w:t>
            </w:r>
          </w:p>
          <w:p w:rsidR="00866167" w:rsidRPr="00866167" w:rsidRDefault="00866167" w:rsidP="00866167">
            <w:pPr>
              <w:widowControl w:val="0"/>
              <w:pBdr>
                <w:top w:val="nil"/>
                <w:left w:val="nil"/>
                <w:bottom w:val="nil"/>
                <w:right w:val="nil"/>
                <w:between w:val="nil"/>
              </w:pBdr>
              <w:spacing w:after="0" w:line="264" w:lineRule="auto"/>
              <w:ind w:right="4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 бумагой); Овладевать первичными навыками бумагопластики — создания объёмных форм из бумаги путём её складывания; надрезания; закручивания и др;</w:t>
            </w:r>
          </w:p>
        </w:tc>
        <w:tc>
          <w:tcPr>
            <w:tcW w:w="155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35">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36">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37">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38">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2254"/>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4.4.</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184"/>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Объёмная аппликация из бумаги и картона.</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0"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53" w:type="dxa"/>
          </w:tcPr>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Осваивать приёмы создания объёмных изображений из бумаги;</w:t>
            </w:r>
          </w:p>
          <w:p w:rsidR="00866167" w:rsidRPr="00866167" w:rsidRDefault="00866167" w:rsidP="00866167">
            <w:pPr>
              <w:widowControl w:val="0"/>
              <w:pBdr>
                <w:top w:val="nil"/>
                <w:left w:val="nil"/>
                <w:bottom w:val="nil"/>
                <w:right w:val="nil"/>
                <w:between w:val="nil"/>
              </w:pBdr>
              <w:spacing w:before="1" w:after="0" w:line="264" w:lineRule="auto"/>
              <w:ind w:right="44"/>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Приобретать опыт коллективной работы по созданию в технике аппликации панно из работ учащихся; 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tc>
        <w:tc>
          <w:tcPr>
            <w:tcW w:w="155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866167" w:rsidP="00866167">
            <w:pPr>
              <w:widowControl w:val="0"/>
              <w:pBdr>
                <w:top w:val="nil"/>
                <w:left w:val="nil"/>
                <w:bottom w:val="nil"/>
                <w:right w:val="nil"/>
                <w:between w:val="nil"/>
              </w:pBdr>
              <w:spacing w:before="51" w:after="0" w:line="264" w:lineRule="auto"/>
              <w:ind w:right="630"/>
              <w:rPr>
                <w:rFonts w:ascii="Times New Roman" w:eastAsia="Times New Roman" w:hAnsi="Times New Roman" w:cs="Times New Roman"/>
                <w:color w:val="000000"/>
                <w:sz w:val="24"/>
                <w:szCs w:val="24"/>
                <w:lang w:val="en-US" w:eastAsia="ru-RU"/>
              </w:rPr>
            </w:pPr>
            <w:r w:rsidRPr="00866167">
              <w:rPr>
                <w:rFonts w:ascii="Times New Roman" w:eastAsia="Times New Roman" w:hAnsi="Times New Roman" w:cs="Times New Roman"/>
                <w:color w:val="000000"/>
                <w:sz w:val="24"/>
                <w:szCs w:val="24"/>
                <w:lang w:val="en-US" w:eastAsia="ru-RU"/>
              </w:rPr>
              <w:t>https://yandex.ru/video/preview/?text=</w:t>
            </w:r>
            <w:r w:rsidRPr="00866167">
              <w:rPr>
                <w:rFonts w:ascii="Times New Roman" w:eastAsia="Times New Roman" w:hAnsi="Times New Roman" w:cs="Times New Roman"/>
                <w:color w:val="000000"/>
                <w:sz w:val="24"/>
                <w:szCs w:val="24"/>
                <w:lang w:eastAsia="ru-RU"/>
              </w:rPr>
              <w:t>объемная</w:t>
            </w:r>
            <w:r w:rsidRPr="00866167">
              <w:rPr>
                <w:rFonts w:ascii="Times New Roman" w:eastAsia="Times New Roman" w:hAnsi="Times New Roman" w:cs="Times New Roman"/>
                <w:color w:val="000000"/>
                <w:sz w:val="24"/>
                <w:szCs w:val="24"/>
                <w:lang w:val="en-US" w:eastAsia="ru-RU"/>
              </w:rPr>
              <w:t>+</w:t>
            </w:r>
            <w:r w:rsidRPr="00866167">
              <w:rPr>
                <w:rFonts w:ascii="Times New Roman" w:eastAsia="Times New Roman" w:hAnsi="Times New Roman" w:cs="Times New Roman"/>
                <w:color w:val="000000"/>
                <w:sz w:val="24"/>
                <w:szCs w:val="24"/>
                <w:lang w:eastAsia="ru-RU"/>
              </w:rPr>
              <w:t>аппликация</w:t>
            </w:r>
            <w:r w:rsidRPr="00866167">
              <w:rPr>
                <w:rFonts w:ascii="Times New Roman" w:eastAsia="Times New Roman" w:hAnsi="Times New Roman" w:cs="Times New Roman"/>
                <w:color w:val="000000"/>
                <w:sz w:val="24"/>
                <w:szCs w:val="24"/>
                <w:lang w:val="en-US" w:eastAsia="ru-RU"/>
              </w:rPr>
              <w:t>+</w:t>
            </w:r>
            <w:r w:rsidRPr="00866167">
              <w:rPr>
                <w:rFonts w:ascii="Times New Roman" w:eastAsia="Times New Roman" w:hAnsi="Times New Roman" w:cs="Times New Roman"/>
                <w:color w:val="000000"/>
                <w:sz w:val="24"/>
                <w:szCs w:val="24"/>
                <w:lang w:eastAsia="ru-RU"/>
              </w:rPr>
              <w:t>из</w:t>
            </w:r>
            <w:r w:rsidRPr="00866167">
              <w:rPr>
                <w:rFonts w:ascii="Times New Roman" w:eastAsia="Times New Roman" w:hAnsi="Times New Roman" w:cs="Times New Roman"/>
                <w:color w:val="000000"/>
                <w:sz w:val="24"/>
                <w:szCs w:val="24"/>
                <w:lang w:val="en-US" w:eastAsia="ru-RU"/>
              </w:rPr>
              <w:t>+</w:t>
            </w:r>
            <w:r w:rsidRPr="00866167">
              <w:rPr>
                <w:rFonts w:ascii="Times New Roman" w:eastAsia="Times New Roman" w:hAnsi="Times New Roman" w:cs="Times New Roman"/>
                <w:color w:val="000000"/>
                <w:sz w:val="24"/>
                <w:szCs w:val="24"/>
                <w:lang w:eastAsia="ru-RU"/>
              </w:rPr>
              <w:t>бумаги</w:t>
            </w:r>
            <w:r w:rsidRPr="00866167">
              <w:rPr>
                <w:rFonts w:ascii="Times New Roman" w:eastAsia="Times New Roman" w:hAnsi="Times New Roman" w:cs="Times New Roman"/>
                <w:color w:val="000000"/>
                <w:sz w:val="24"/>
                <w:szCs w:val="24"/>
                <w:lang w:val="en-US" w:eastAsia="ru-RU"/>
              </w:rPr>
              <w:t>+</w:t>
            </w:r>
            <w:r w:rsidRPr="00866167">
              <w:rPr>
                <w:rFonts w:ascii="Times New Roman" w:eastAsia="Times New Roman" w:hAnsi="Times New Roman" w:cs="Times New Roman"/>
                <w:color w:val="000000"/>
                <w:sz w:val="24"/>
                <w:szCs w:val="24"/>
                <w:lang w:eastAsia="ru-RU"/>
              </w:rPr>
              <w:t>картона</w:t>
            </w:r>
            <w:r w:rsidRPr="00866167">
              <w:rPr>
                <w:rFonts w:ascii="Times New Roman" w:eastAsia="Times New Roman" w:hAnsi="Times New Roman" w:cs="Times New Roman"/>
                <w:color w:val="000000"/>
                <w:sz w:val="24"/>
                <w:szCs w:val="24"/>
                <w:lang w:val="en-US" w:eastAsia="ru-RU"/>
              </w:rPr>
              <w:t>&amp;path=yandex_search&amp;parent-reqid=1657658928502798- 16257243679960191667-vla1-2649-vla-l7-balancer-8080-BAL-</w:t>
            </w:r>
          </w:p>
          <w:p w:rsidR="00866167" w:rsidRPr="00866167" w:rsidRDefault="00866167" w:rsidP="00866167">
            <w:pPr>
              <w:widowControl w:val="0"/>
              <w:pBdr>
                <w:top w:val="nil"/>
                <w:left w:val="nil"/>
                <w:bottom w:val="nil"/>
                <w:right w:val="nil"/>
                <w:between w:val="nil"/>
              </w:pBdr>
              <w:spacing w:before="1" w:after="0" w:line="240" w:lineRule="auto"/>
              <w:rPr>
                <w:rFonts w:ascii="Times New Roman" w:eastAsia="Times New Roman" w:hAnsi="Times New Roman" w:cs="Times New Roman"/>
                <w:color w:val="000000"/>
                <w:sz w:val="24"/>
                <w:szCs w:val="24"/>
                <w:lang w:val="en-US" w:eastAsia="ru-RU"/>
              </w:rPr>
            </w:pPr>
            <w:r w:rsidRPr="00866167">
              <w:rPr>
                <w:rFonts w:ascii="Times New Roman" w:eastAsia="Times New Roman" w:hAnsi="Times New Roman" w:cs="Times New Roman"/>
                <w:color w:val="000000"/>
                <w:sz w:val="24"/>
                <w:szCs w:val="24"/>
                <w:lang w:val="en-US" w:eastAsia="ru-RU"/>
              </w:rPr>
              <w:t>7780&amp;from_type=vast&amp;filmId=18360829691428152746&amp;fragment=start&amp;url=http%3A%2F%2Ffrontend.vh.yandex.ru%2Fplayer%2FvmKYOyAt_bGw</w:t>
            </w:r>
          </w:p>
        </w:tc>
      </w:tr>
      <w:tr w:rsidR="00866167" w:rsidRPr="00866167" w:rsidTr="00866167">
        <w:trPr>
          <w:trHeight w:val="283"/>
        </w:trPr>
        <w:tc>
          <w:tcPr>
            <w:tcW w:w="3828" w:type="dxa"/>
            <w:gridSpan w:val="2"/>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Итого по модулю </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2</w:t>
            </w:r>
          </w:p>
        </w:tc>
        <w:tc>
          <w:tcPr>
            <w:tcW w:w="10915" w:type="dxa"/>
            <w:gridSpan w:val="6"/>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bl>
    <w:p w:rsidR="00866167" w:rsidRPr="00866167" w:rsidRDefault="00866167" w:rsidP="00866167">
      <w:pPr>
        <w:widowControl w:val="0"/>
        <w:spacing w:after="0" w:line="240" w:lineRule="auto"/>
        <w:rPr>
          <w:rFonts w:ascii="Times New Roman" w:eastAsia="Times New Roman" w:hAnsi="Times New Roman" w:cs="Times New Roman"/>
          <w:sz w:val="24"/>
          <w:szCs w:val="24"/>
          <w:lang w:val="en-US" w:eastAsia="ru-RU"/>
        </w:rPr>
      </w:pPr>
    </w:p>
    <w:p w:rsidR="00866167" w:rsidRPr="00866167" w:rsidRDefault="00866167" w:rsidP="00866167">
      <w:pPr>
        <w:widowControl w:val="0"/>
        <w:spacing w:after="0" w:line="240" w:lineRule="auto"/>
        <w:rPr>
          <w:rFonts w:ascii="Times New Roman" w:eastAsia="Times New Roman" w:hAnsi="Times New Roman" w:cs="Times New Roman"/>
          <w:sz w:val="24"/>
          <w:szCs w:val="24"/>
          <w:lang w:val="en-US" w:eastAsia="ru-RU"/>
        </w:rPr>
      </w:pPr>
    </w:p>
    <w:tbl>
      <w:tblPr>
        <w:tblW w:w="15593"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3119"/>
        <w:gridCol w:w="850"/>
        <w:gridCol w:w="709"/>
        <w:gridCol w:w="709"/>
        <w:gridCol w:w="898"/>
        <w:gridCol w:w="4205"/>
        <w:gridCol w:w="1559"/>
        <w:gridCol w:w="2835"/>
      </w:tblGrid>
      <w:tr w:rsidR="00866167" w:rsidRPr="00866167" w:rsidTr="00866167">
        <w:trPr>
          <w:trHeight w:val="283"/>
        </w:trPr>
        <w:tc>
          <w:tcPr>
            <w:tcW w:w="15593" w:type="dxa"/>
            <w:gridSpan w:val="9"/>
          </w:tcPr>
          <w:p w:rsidR="00866167" w:rsidRPr="00866167" w:rsidRDefault="00866167" w:rsidP="00866167">
            <w:pPr>
              <w:widowControl w:val="0"/>
              <w:pBdr>
                <w:top w:val="nil"/>
                <w:left w:val="nil"/>
                <w:bottom w:val="nil"/>
                <w:right w:val="nil"/>
                <w:between w:val="nil"/>
              </w:pBdr>
              <w:spacing w:before="51" w:after="0" w:line="240" w:lineRule="auto"/>
              <w:ind w:hanging="107"/>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Модуль 5. </w:t>
            </w:r>
            <w:r w:rsidRPr="00866167">
              <w:rPr>
                <w:rFonts w:ascii="Times New Roman" w:eastAsia="Times New Roman" w:hAnsi="Times New Roman" w:cs="Times New Roman"/>
                <w:b/>
                <w:color w:val="000000"/>
                <w:sz w:val="24"/>
                <w:szCs w:val="24"/>
                <w:lang w:eastAsia="ru-RU"/>
              </w:rPr>
              <w:t>Декоративно-прикладное искусство</w:t>
            </w:r>
          </w:p>
        </w:tc>
      </w:tr>
      <w:tr w:rsidR="00866167" w:rsidRPr="00866167" w:rsidTr="00866167">
        <w:trPr>
          <w:trHeight w:val="4235"/>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5.1.</w:t>
            </w:r>
          </w:p>
        </w:tc>
        <w:tc>
          <w:tcPr>
            <w:tcW w:w="3119"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Узоры в природе.</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56"/>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Рассматривать и эстетически характеризовать различные примеры узоров в природе (на основе фотографий); Приводить примеры и делать ассоциативные сопоставления с орнаментами в предметах декоративно- прикладного искусства;</w:t>
            </w:r>
          </w:p>
          <w:p w:rsidR="00866167" w:rsidRPr="00866167" w:rsidRDefault="00866167" w:rsidP="00866167">
            <w:pPr>
              <w:widowControl w:val="0"/>
              <w:pBdr>
                <w:top w:val="nil"/>
                <w:left w:val="nil"/>
                <w:bottom w:val="nil"/>
                <w:right w:val="nil"/>
                <w:between w:val="nil"/>
              </w:pBdr>
              <w:spacing w:before="3" w:after="0" w:line="264" w:lineRule="auto"/>
              <w:ind w:right="12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выявлять и анализировать ритмические отношения в пространстве и в изображении (визуальном образе) на установленных основаниях;</w:t>
            </w:r>
          </w:p>
        </w:tc>
        <w:tc>
          <w:tcPr>
            <w:tcW w:w="155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39">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40">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41">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42">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4235"/>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5.2.</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Представления о симметрии и наблюдение её в природе.</w:t>
            </w:r>
          </w:p>
          <w:p w:rsidR="00866167" w:rsidRPr="00866167" w:rsidRDefault="00866167" w:rsidP="00866167">
            <w:pPr>
              <w:widowControl w:val="0"/>
              <w:pBdr>
                <w:top w:val="nil"/>
                <w:left w:val="nil"/>
                <w:bottom w:val="nil"/>
                <w:right w:val="nil"/>
                <w:between w:val="nil"/>
              </w:pBdr>
              <w:spacing w:before="1" w:after="0" w:line="264" w:lineRule="auto"/>
              <w:ind w:right="9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Последовательное ведение работы над изображением бабочки по представлению, использование линии симметрии при составлении узора крыльев.</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Выполнить рисунок бабочки, украсив узорами её крылья; Приобретать опыт использования правил симметрии при выполнении рисунка; свести диалог и участвовать в дискуссии;</w:t>
            </w:r>
          </w:p>
          <w:p w:rsidR="00866167" w:rsidRPr="00866167" w:rsidRDefault="00866167" w:rsidP="00866167">
            <w:pPr>
              <w:widowControl w:val="0"/>
              <w:pBdr>
                <w:top w:val="nil"/>
                <w:left w:val="nil"/>
                <w:bottom w:val="nil"/>
                <w:right w:val="nil"/>
                <w:between w:val="nil"/>
              </w:pBdr>
              <w:spacing w:before="3"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tc>
        <w:tc>
          <w:tcPr>
            <w:tcW w:w="1559"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hyperlink r:id="rId43">
              <w:r w:rsidR="00866167" w:rsidRPr="00866167">
                <w:rPr>
                  <w:rFonts w:ascii="Times New Roman" w:eastAsia="Times New Roman" w:hAnsi="Times New Roman" w:cs="Times New Roman"/>
                  <w:color w:val="0000FF"/>
                  <w:sz w:val="24"/>
                  <w:szCs w:val="24"/>
                  <w:u w:val="single"/>
                  <w:lang w:eastAsia="ru-RU"/>
                </w:rPr>
                <w:t>https://uchebnik.mos.ru/catalogue/material_view/atomic_objects/5730007</w:t>
              </w:r>
            </w:hyperlink>
          </w:p>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https://videouroki.net/razrabotki/plan-konspiekt-uroka-izo-po-tiemie-uzory-na-kryl-iakh-1-klass-shkola-rossii.html</w:t>
            </w:r>
          </w:p>
        </w:tc>
      </w:tr>
      <w:tr w:rsidR="00866167" w:rsidRPr="00866167" w:rsidTr="00866167">
        <w:trPr>
          <w:trHeight w:val="4235"/>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5.3.</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134"/>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Узоры и орнаменты, создаваемые людьми, и разнообразие их видов. Орнаменты геометрические и растительные.</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Определять в предложенных орнаментах мотивы изображения: растительные, геометрические, анималистические; Рассматривать орнаменты в круге, полосе, квадрате в соответствии с оформляемой предметной поверхностью; Выполнить гуашью творческое орнаментальное стилизованное изображение цветка, птицы и др. (по выбору) в круге или в квадрате (без раппорта);</w:t>
            </w:r>
          </w:p>
        </w:tc>
        <w:tc>
          <w:tcPr>
            <w:tcW w:w="1559"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https://resh.edu.ru/subject/lesson/3726/main/169654/</w:t>
            </w:r>
          </w:p>
          <w:p w:rsidR="00866167" w:rsidRPr="00866167" w:rsidRDefault="001F4F73" w:rsidP="00866167">
            <w:pPr>
              <w:widowControl w:val="0"/>
              <w:pBdr>
                <w:top w:val="nil"/>
                <w:left w:val="nil"/>
                <w:bottom w:val="nil"/>
                <w:right w:val="nil"/>
                <w:between w:val="nil"/>
              </w:pBdr>
              <w:spacing w:before="15" w:after="0" w:line="240" w:lineRule="auto"/>
              <w:rPr>
                <w:rFonts w:ascii="Times New Roman" w:eastAsia="Times New Roman" w:hAnsi="Times New Roman" w:cs="Times New Roman"/>
                <w:color w:val="000000"/>
                <w:sz w:val="24"/>
                <w:szCs w:val="24"/>
                <w:lang w:eastAsia="ru-RU"/>
              </w:rPr>
            </w:pPr>
            <w:hyperlink r:id="rId44">
              <w:r w:rsidR="00866167" w:rsidRPr="00866167">
                <w:rPr>
                  <w:rFonts w:ascii="Times New Roman" w:eastAsia="Times New Roman" w:hAnsi="Times New Roman" w:cs="Times New Roman"/>
                  <w:color w:val="0000FF"/>
                  <w:sz w:val="24"/>
                  <w:szCs w:val="24"/>
                  <w:u w:val="single"/>
                  <w:lang w:eastAsia="ru-RU"/>
                </w:rPr>
                <w:t>https://youtu.be/LGG-TEvJRj4?list=PLPLJUpFxaEza08OiLsYYy-ERqfzrdqKdY</w:t>
              </w:r>
            </w:hyperlink>
          </w:p>
          <w:p w:rsidR="00866167" w:rsidRPr="00866167" w:rsidRDefault="00866167" w:rsidP="00866167">
            <w:pPr>
              <w:widowControl w:val="0"/>
              <w:pBdr>
                <w:top w:val="nil"/>
                <w:left w:val="nil"/>
                <w:bottom w:val="nil"/>
                <w:right w:val="nil"/>
                <w:between w:val="nil"/>
              </w:pBdr>
              <w:spacing w:before="15"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https://videouroki.net/razrabotki/konspiekt-uroka-po-izobrazitiel-nomu-iskusstvu-v-1-klassie-po-tiemie-diekorativn.html</w:t>
            </w:r>
          </w:p>
        </w:tc>
      </w:tr>
      <w:tr w:rsidR="00866167" w:rsidRPr="00866167" w:rsidTr="00866167">
        <w:trPr>
          <w:trHeight w:val="4235"/>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5.4.</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Орнамент, характерный для игрушек одного из наиболее известных народных художественных промыслов.</w:t>
            </w:r>
          </w:p>
          <w:p w:rsidR="00866167" w:rsidRPr="00866167" w:rsidRDefault="00866167" w:rsidP="00866167">
            <w:pPr>
              <w:widowControl w:val="0"/>
              <w:pBdr>
                <w:top w:val="nil"/>
                <w:left w:val="nil"/>
                <w:bottom w:val="nil"/>
                <w:right w:val="nil"/>
                <w:between w:val="nil"/>
              </w:pBdr>
              <w:spacing w:before="2" w:after="0" w:line="264" w:lineRule="auto"/>
              <w:ind w:right="223"/>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Дымковская, каргопольская игрушка или по выбору учителя с учётом местных промыслов.</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67"/>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Рассматривать и характеризовать орнамент, украшающий игрушку выбранного промысла; Выполнить на бумаге красками рисунок орнамента выбранной игрушки;</w:t>
            </w:r>
          </w:p>
          <w:p w:rsidR="00866167" w:rsidRPr="00866167" w:rsidRDefault="00866167" w:rsidP="00866167">
            <w:pPr>
              <w:widowControl w:val="0"/>
              <w:pBdr>
                <w:top w:val="nil"/>
                <w:left w:val="nil"/>
                <w:bottom w:val="nil"/>
                <w:right w:val="nil"/>
                <w:between w:val="nil"/>
              </w:pBdr>
              <w:spacing w:before="3"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Выполнить рисунок игрушки выбранного художественного промысла или, предварительно покрыв вылепленную игрушку белилами, нанести орнаменты на свою игрушку, сделанную по мотивам народного промысла;</w:t>
            </w:r>
          </w:p>
          <w:p w:rsidR="00866167" w:rsidRPr="00866167" w:rsidRDefault="00866167" w:rsidP="00866167">
            <w:pPr>
              <w:widowControl w:val="0"/>
              <w:pBdr>
                <w:top w:val="nil"/>
                <w:left w:val="nil"/>
                <w:bottom w:val="nil"/>
                <w:right w:val="nil"/>
                <w:between w:val="nil"/>
              </w:pBdr>
              <w:spacing w:before="2"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понимать искусство в качестве особого языка общения — межличностного (автор — зритель); между поколениями; между народами;</w:t>
            </w:r>
          </w:p>
        </w:tc>
        <w:tc>
          <w:tcPr>
            <w:tcW w:w="1559"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 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45">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46">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47">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48">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4235"/>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5.5.</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18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Оригами — создание игрушки для новогодней ёлки. Приёмы складывания бумаги.</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Осваивать технику оригами, сложение несложных фигурок; 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w:t>
            </w:r>
          </w:p>
          <w:p w:rsidR="00866167" w:rsidRPr="00866167" w:rsidRDefault="00866167" w:rsidP="00866167">
            <w:pPr>
              <w:widowControl w:val="0"/>
              <w:pBdr>
                <w:top w:val="nil"/>
                <w:left w:val="nil"/>
                <w:bottom w:val="nil"/>
                <w:right w:val="nil"/>
                <w:between w:val="nil"/>
              </w:pBdr>
              <w:spacing w:before="15"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 в процессе достижения результата.</w:t>
            </w:r>
          </w:p>
        </w:tc>
        <w:tc>
          <w:tcPr>
            <w:tcW w:w="155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49">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50">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51">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52">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4235"/>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5.6.</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50"/>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Приёмы бумагопластики. Сумка или упаковка и её декор.</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44"/>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Узнавать о работе художника по изготовлению бытовых вещей; Осваивать навыки работы с бумагой, ножницами, клеем, подручными материалами; сравнивать плоскостные и пространственные объекты по заданным основаниям; 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w:t>
            </w:r>
          </w:p>
        </w:tc>
        <w:tc>
          <w:tcPr>
            <w:tcW w:w="155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53">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54">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55">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56">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283"/>
        </w:trPr>
        <w:tc>
          <w:tcPr>
            <w:tcW w:w="3828" w:type="dxa"/>
            <w:gridSpan w:val="2"/>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Итого по модулю </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3</w:t>
            </w:r>
          </w:p>
        </w:tc>
        <w:tc>
          <w:tcPr>
            <w:tcW w:w="10915" w:type="dxa"/>
            <w:gridSpan w:val="6"/>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bl>
    <w:p w:rsidR="00866167" w:rsidRPr="00866167" w:rsidRDefault="00866167" w:rsidP="00866167">
      <w:pPr>
        <w:widowControl w:val="0"/>
        <w:spacing w:after="0" w:line="240" w:lineRule="auto"/>
        <w:rPr>
          <w:rFonts w:ascii="Times New Roman" w:eastAsia="Times New Roman" w:hAnsi="Times New Roman" w:cs="Times New Roman"/>
          <w:sz w:val="24"/>
          <w:szCs w:val="24"/>
          <w:lang w:eastAsia="ru-RU"/>
        </w:rPr>
      </w:pPr>
    </w:p>
    <w:tbl>
      <w:tblPr>
        <w:tblW w:w="15593"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8"/>
        <w:gridCol w:w="3117"/>
        <w:gridCol w:w="850"/>
        <w:gridCol w:w="709"/>
        <w:gridCol w:w="709"/>
        <w:gridCol w:w="898"/>
        <w:gridCol w:w="4205"/>
        <w:gridCol w:w="1562"/>
        <w:gridCol w:w="2835"/>
      </w:tblGrid>
      <w:tr w:rsidR="00866167" w:rsidRPr="00866167" w:rsidTr="00866167">
        <w:trPr>
          <w:trHeight w:val="283"/>
        </w:trPr>
        <w:tc>
          <w:tcPr>
            <w:tcW w:w="15593" w:type="dxa"/>
            <w:gridSpan w:val="9"/>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Модуль 6. </w:t>
            </w:r>
            <w:r w:rsidRPr="00866167">
              <w:rPr>
                <w:rFonts w:ascii="Times New Roman" w:eastAsia="Times New Roman" w:hAnsi="Times New Roman" w:cs="Times New Roman"/>
                <w:b/>
                <w:color w:val="000000"/>
                <w:sz w:val="24"/>
                <w:szCs w:val="24"/>
                <w:lang w:eastAsia="ru-RU"/>
              </w:rPr>
              <w:t>Архитектура</w:t>
            </w:r>
          </w:p>
        </w:tc>
      </w:tr>
      <w:tr w:rsidR="00866167" w:rsidRPr="00866167" w:rsidTr="00866167">
        <w:trPr>
          <w:trHeight w:val="594"/>
        </w:trPr>
        <w:tc>
          <w:tcPr>
            <w:tcW w:w="708"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6.1.</w:t>
            </w:r>
          </w:p>
        </w:tc>
        <w:tc>
          <w:tcPr>
            <w:tcW w:w="3117"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Наблюдение разнообразия архитектурных построек в окружающем мире по фотографиям, обсуждение их особенностей и составных частей зданий.</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42"/>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Рассматривать и сравнивать различные здания в окружающем мире (по фотографиям); Анализировать и характеризовать особенности</w:t>
            </w:r>
          </w:p>
          <w:p w:rsidR="00866167" w:rsidRPr="00866167" w:rsidRDefault="00866167" w:rsidP="00866167">
            <w:pPr>
              <w:widowControl w:val="0"/>
              <w:pBdr>
                <w:top w:val="nil"/>
                <w:left w:val="nil"/>
                <w:bottom w:val="nil"/>
                <w:right w:val="nil"/>
                <w:between w:val="nil"/>
              </w:pBdr>
              <w:spacing w:before="2" w:after="0" w:line="264" w:lineRule="auto"/>
              <w:ind w:right="287"/>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и составные части рассматриваемых зданий;</w:t>
            </w:r>
          </w:p>
          <w:p w:rsidR="00866167" w:rsidRPr="00866167" w:rsidRDefault="00866167" w:rsidP="00866167">
            <w:pPr>
              <w:widowControl w:val="0"/>
              <w:pBdr>
                <w:top w:val="nil"/>
                <w:left w:val="nil"/>
                <w:bottom w:val="nil"/>
                <w:right w:val="nil"/>
                <w:between w:val="nil"/>
              </w:pBdr>
              <w:spacing w:before="1" w:after="0" w:line="264" w:lineRule="auto"/>
              <w:ind w:right="76"/>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анализировать и оценивать с позиций эстетических категорий явления природы и</w:t>
            </w:r>
          </w:p>
          <w:p w:rsidR="00866167" w:rsidRPr="00866167" w:rsidRDefault="00866167" w:rsidP="00866167">
            <w:pPr>
              <w:widowControl w:val="0"/>
              <w:pBdr>
                <w:top w:val="nil"/>
                <w:left w:val="nil"/>
                <w:bottom w:val="nil"/>
                <w:right w:val="nil"/>
                <w:between w:val="nil"/>
              </w:pBdr>
              <w:spacing w:before="3"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предметно- пространственную среду жизни человека;</w:t>
            </w:r>
          </w:p>
        </w:tc>
        <w:tc>
          <w:tcPr>
            <w:tcW w:w="1562"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57">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jc w:val="right"/>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58">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59">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60">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594"/>
        </w:trPr>
        <w:tc>
          <w:tcPr>
            <w:tcW w:w="708"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6.2.</w:t>
            </w:r>
          </w:p>
        </w:tc>
        <w:tc>
          <w:tcPr>
            <w:tcW w:w="3117"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Освоение приёмов конструирования из бумаги.</w:t>
            </w:r>
          </w:p>
          <w:p w:rsidR="00866167" w:rsidRPr="00866167" w:rsidRDefault="00866167" w:rsidP="00866167">
            <w:pPr>
              <w:widowControl w:val="0"/>
              <w:pBdr>
                <w:top w:val="nil"/>
                <w:left w:val="nil"/>
                <w:bottom w:val="nil"/>
                <w:right w:val="nil"/>
                <w:between w:val="nil"/>
              </w:pBdr>
              <w:spacing w:before="1" w:after="0" w:line="264" w:lineRule="auto"/>
              <w:ind w:right="46"/>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Складывание объёмных простых геометрических тел. Овладение приёмами склеивания деталей, надрезания, вырезания деталей, использование приёмов симметрии.</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44"/>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Осваивать приёмы складывания объёмных простых геометрических тел из бумаги (параллелепипед, конус, пирамида) в качестве основы для домиков; 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tc>
        <w:tc>
          <w:tcPr>
            <w:tcW w:w="1562"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61">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62">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63">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64">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594"/>
        </w:trPr>
        <w:tc>
          <w:tcPr>
            <w:tcW w:w="708"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6.3.</w:t>
            </w:r>
          </w:p>
        </w:tc>
        <w:tc>
          <w:tcPr>
            <w:tcW w:w="3117"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Макетирование (или создание аппликации) пространственной среды сказочного города из бумаги, картона или пластилина.</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5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Осваивать приёмы склеивания деталей, симметричного надрезания, вырезания деталей и др., чтобы получились крыши, окна, двери, лестницы для бумажных домиков; Макетировать в игровой форме пространство сказочного городка (или построить городок в виде объёмной аппликации);</w:t>
            </w:r>
          </w:p>
        </w:tc>
        <w:tc>
          <w:tcPr>
            <w:tcW w:w="1562"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65">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66">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67">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68">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594"/>
        </w:trPr>
        <w:tc>
          <w:tcPr>
            <w:tcW w:w="708"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6.4.</w:t>
            </w:r>
          </w:p>
        </w:tc>
        <w:tc>
          <w:tcPr>
            <w:tcW w:w="3117"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Рассматривание иллюстраций</w:t>
            </w:r>
          </w:p>
          <w:p w:rsidR="00866167" w:rsidRPr="00866167" w:rsidRDefault="00866167" w:rsidP="00866167">
            <w:pPr>
              <w:widowControl w:val="0"/>
              <w:pBdr>
                <w:top w:val="nil"/>
                <w:left w:val="nil"/>
                <w:bottom w:val="nil"/>
                <w:right w:val="nil"/>
                <w:between w:val="nil"/>
              </w:pBdr>
              <w:spacing w:before="1" w:after="0" w:line="264" w:lineRule="auto"/>
              <w:ind w:right="45"/>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к детским книгам на основе содержательных установок учителя в соответствии с изучаемой темой.</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36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Осваивать опыт восприятия художественных иллюстраций в детских книгах в соответствии</w:t>
            </w:r>
          </w:p>
          <w:p w:rsidR="00866167" w:rsidRPr="00866167" w:rsidRDefault="00866167" w:rsidP="00866167">
            <w:pPr>
              <w:widowControl w:val="0"/>
              <w:pBdr>
                <w:top w:val="nil"/>
                <w:left w:val="nil"/>
                <w:bottom w:val="nil"/>
                <w:right w:val="nil"/>
                <w:between w:val="nil"/>
              </w:pBdr>
              <w:spacing w:before="2" w:after="0" w:line="264" w:lineRule="auto"/>
              <w:ind w:right="56"/>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 учебной установкой; Приобретать опыт специально организованного общения со станковой картиной; Осваивать опыт эстетического, эмоционального общения  со станковой картиной; 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w:t>
            </w:r>
          </w:p>
          <w:p w:rsidR="00866167" w:rsidRPr="00866167" w:rsidRDefault="00866167" w:rsidP="00866167">
            <w:pPr>
              <w:widowControl w:val="0"/>
              <w:pBdr>
                <w:top w:val="nil"/>
                <w:left w:val="nil"/>
                <w:bottom w:val="nil"/>
                <w:right w:val="nil"/>
                <w:between w:val="nil"/>
              </w:pBdr>
              <w:spacing w:before="5"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выполнять поручения;</w:t>
            </w:r>
          </w:p>
        </w:tc>
        <w:tc>
          <w:tcPr>
            <w:tcW w:w="1562" w:type="dxa"/>
          </w:tcPr>
          <w:p w:rsidR="00866167" w:rsidRPr="00866167" w:rsidRDefault="00866167" w:rsidP="00866167">
            <w:pPr>
              <w:widowControl w:val="0"/>
              <w:pBdr>
                <w:top w:val="nil"/>
                <w:left w:val="nil"/>
                <w:bottom w:val="nil"/>
                <w:right w:val="nil"/>
                <w:between w:val="nil"/>
              </w:pBdr>
              <w:spacing w:before="51"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69">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70">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71">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72">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283"/>
        </w:trPr>
        <w:tc>
          <w:tcPr>
            <w:tcW w:w="3825" w:type="dxa"/>
            <w:gridSpan w:val="2"/>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Итого по модулю </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2</w:t>
            </w:r>
          </w:p>
        </w:tc>
        <w:tc>
          <w:tcPr>
            <w:tcW w:w="10918" w:type="dxa"/>
            <w:gridSpan w:val="6"/>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bl>
    <w:p w:rsidR="00866167" w:rsidRPr="00866167" w:rsidRDefault="00866167" w:rsidP="00866167">
      <w:pPr>
        <w:widowControl w:val="0"/>
        <w:spacing w:after="0" w:line="240" w:lineRule="auto"/>
        <w:rPr>
          <w:rFonts w:ascii="Times New Roman" w:eastAsia="Times New Roman" w:hAnsi="Times New Roman" w:cs="Times New Roman"/>
          <w:sz w:val="24"/>
          <w:szCs w:val="24"/>
          <w:lang w:eastAsia="ru-RU"/>
        </w:rPr>
      </w:pPr>
    </w:p>
    <w:tbl>
      <w:tblPr>
        <w:tblW w:w="15593"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93"/>
      </w:tblGrid>
      <w:tr w:rsidR="00866167" w:rsidRPr="00866167" w:rsidTr="00866167">
        <w:trPr>
          <w:trHeight w:val="283"/>
        </w:trPr>
        <w:tc>
          <w:tcPr>
            <w:tcW w:w="15593"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Модуль 7. </w:t>
            </w:r>
            <w:r w:rsidRPr="00866167">
              <w:rPr>
                <w:rFonts w:ascii="Times New Roman" w:eastAsia="Times New Roman" w:hAnsi="Times New Roman" w:cs="Times New Roman"/>
                <w:b/>
                <w:color w:val="000000"/>
                <w:sz w:val="24"/>
                <w:szCs w:val="24"/>
                <w:lang w:eastAsia="ru-RU"/>
              </w:rPr>
              <w:t>Восприятие произведений искусства</w:t>
            </w:r>
          </w:p>
        </w:tc>
      </w:tr>
    </w:tbl>
    <w:p w:rsidR="00866167" w:rsidRPr="00866167" w:rsidRDefault="00866167" w:rsidP="00866167">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745"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3119"/>
        <w:gridCol w:w="850"/>
        <w:gridCol w:w="709"/>
        <w:gridCol w:w="709"/>
        <w:gridCol w:w="898"/>
        <w:gridCol w:w="4205"/>
        <w:gridCol w:w="1701"/>
        <w:gridCol w:w="2835"/>
        <w:gridCol w:w="10"/>
      </w:tblGrid>
      <w:tr w:rsidR="00866167" w:rsidRPr="00866167" w:rsidTr="00866167">
        <w:trPr>
          <w:gridAfter w:val="1"/>
          <w:wAfter w:w="10" w:type="dxa"/>
          <w:trHeight w:val="3638"/>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7.1.</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Восприятие произведений детского творчества. Обсуждение сюжетного</w:t>
            </w:r>
          </w:p>
          <w:p w:rsidR="00866167" w:rsidRPr="00866167" w:rsidRDefault="00866167" w:rsidP="00866167">
            <w:pPr>
              <w:widowControl w:val="0"/>
              <w:pBdr>
                <w:top w:val="nil"/>
                <w:left w:val="nil"/>
                <w:bottom w:val="nil"/>
                <w:right w:val="nil"/>
                <w:between w:val="nil"/>
              </w:pBdr>
              <w:spacing w:before="2"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и эмоционального содержания детских работ.</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Наблюдать, разглядывать, анализировать детские работы с позиций их содержания и сюжета, настроения, расположения на листе, цветового содержания, соответствия учебной задаче, поставленной учителем; Приобретать опыт эстетического наблюдения природы на основе эмоциональных впечатлений и с учётом визуальной установки учителя;</w:t>
            </w:r>
          </w:p>
        </w:tc>
        <w:tc>
          <w:tcPr>
            <w:tcW w:w="1701"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 Самооценка по критериям</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73">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74">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75">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76">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EB4400">
        <w:trPr>
          <w:gridAfter w:val="1"/>
          <w:wAfter w:w="10" w:type="dxa"/>
          <w:trHeight w:val="413"/>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7.2.</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Художественное наблюдение окружающего мира (мира природы) и предметной среды жизни человека</w:t>
            </w:r>
          </w:p>
          <w:p w:rsidR="00866167" w:rsidRPr="00866167" w:rsidRDefault="00866167" w:rsidP="00866167">
            <w:pPr>
              <w:widowControl w:val="0"/>
              <w:pBdr>
                <w:top w:val="nil"/>
                <w:left w:val="nil"/>
                <w:bottom w:val="nil"/>
                <w:right w:val="nil"/>
                <w:between w:val="nil"/>
              </w:pBdr>
              <w:spacing w:before="2" w:after="0" w:line="264"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в зависимости от поставленной аналитической и эстетической задачи наблюдения (установки).</w:t>
            </w:r>
          </w:p>
          <w:p w:rsidR="00866167" w:rsidRPr="00866167" w:rsidRDefault="00866167" w:rsidP="00866167">
            <w:pPr>
              <w:widowControl w:val="0"/>
              <w:pBdr>
                <w:top w:val="nil"/>
                <w:left w:val="nil"/>
                <w:bottom w:val="nil"/>
                <w:right w:val="nil"/>
                <w:between w:val="nil"/>
              </w:pBdr>
              <w:spacing w:before="2" w:after="0" w:line="264" w:lineRule="auto"/>
              <w:rPr>
                <w:rFonts w:ascii="Times New Roman" w:eastAsia="Times New Roman" w:hAnsi="Times New Roman" w:cs="Times New Roman"/>
                <w:b/>
                <w:color w:val="000000"/>
                <w:sz w:val="24"/>
                <w:szCs w:val="24"/>
                <w:lang w:eastAsia="ru-RU"/>
              </w:rPr>
            </w:pPr>
          </w:p>
          <w:p w:rsidR="00866167" w:rsidRPr="00866167" w:rsidRDefault="00866167" w:rsidP="00866167">
            <w:pPr>
              <w:widowControl w:val="0"/>
              <w:pBdr>
                <w:top w:val="nil"/>
                <w:left w:val="nil"/>
                <w:bottom w:val="nil"/>
                <w:right w:val="nil"/>
                <w:between w:val="nil"/>
              </w:pBdr>
              <w:spacing w:before="2" w:after="0" w:line="264" w:lineRule="auto"/>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ЭКСКУРСИЯ</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 Осваивать опыт восприятия и аналитического наблюдения архитектурных построек; формулировать выводы; соответствующие эстетическим; аналитическим и другим учебным установкам по результатам проведённого наблюдения;</w:t>
            </w:r>
          </w:p>
        </w:tc>
        <w:tc>
          <w:tcPr>
            <w:tcW w:w="1701"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77">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78">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79">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80">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gridAfter w:val="1"/>
          <w:wAfter w:w="10" w:type="dxa"/>
          <w:trHeight w:val="3638"/>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7.3.</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41"/>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Обсуждение произведений с ярко выраженным эмоциональным настроением или со сказочным сюжетом.</w:t>
            </w:r>
          </w:p>
          <w:p w:rsidR="00866167" w:rsidRPr="00866167" w:rsidRDefault="00866167" w:rsidP="00866167">
            <w:pPr>
              <w:widowControl w:val="0"/>
              <w:pBdr>
                <w:top w:val="nil"/>
                <w:left w:val="nil"/>
                <w:bottom w:val="nil"/>
                <w:right w:val="nil"/>
                <w:between w:val="nil"/>
              </w:pBdr>
              <w:spacing w:before="2"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Произведения В. М. Васнецова, М. А. Врубеля и других художников (по выбору учителя).</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6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Приобретать опыт зрительских умений, включающих необходимые знания, внимание к позиции автора и соотнесение с личным жизненным опытом зрителя; Рассказывать и обсуждать зрительские впечатления и мысли; осуществлять контроль своей деятельности в процессе достижения результата. Осваивать опыт эстетического; эмоционального общения со станковой картиной; понимать значение зрительских умений и специальных знаний; приобретать опыт восприятия картин со сказочным сюжетом (В. М. Васнецова;</w:t>
            </w:r>
          </w:p>
          <w:p w:rsidR="00866167" w:rsidRPr="00866167" w:rsidRDefault="00866167" w:rsidP="00866167">
            <w:pPr>
              <w:widowControl w:val="0"/>
              <w:pBdr>
                <w:top w:val="nil"/>
                <w:left w:val="nil"/>
                <w:bottom w:val="nil"/>
                <w:right w:val="nil"/>
                <w:between w:val="nil"/>
              </w:pBdr>
              <w:spacing w:before="7" w:after="0" w:line="264" w:lineRule="auto"/>
              <w:ind w:right="167"/>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М. А. Врубеля и других художников по выбору учителя);</w:t>
            </w:r>
          </w:p>
          <w:p w:rsidR="00866167" w:rsidRPr="00866167" w:rsidRDefault="00866167" w:rsidP="00866167">
            <w:pPr>
              <w:widowControl w:val="0"/>
              <w:pBdr>
                <w:top w:val="nil"/>
                <w:left w:val="nil"/>
                <w:bottom w:val="nil"/>
                <w:right w:val="nil"/>
                <w:between w:val="nil"/>
              </w:pBdr>
              <w:spacing w:after="0" w:line="264" w:lineRule="auto"/>
              <w:ind w:right="70"/>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а также произведений с ярко выраженным эмоциональным настроением (например; натюрморты В. Ван Гога или А. Матисса).</w:t>
            </w:r>
          </w:p>
        </w:tc>
        <w:tc>
          <w:tcPr>
            <w:tcW w:w="1701"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Устный опрос</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81">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82">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83">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84">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gridAfter w:val="1"/>
          <w:wAfter w:w="10" w:type="dxa"/>
          <w:trHeight w:val="3638"/>
        </w:trPr>
        <w:tc>
          <w:tcPr>
            <w:tcW w:w="709"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7.4.</w:t>
            </w:r>
          </w:p>
        </w:tc>
        <w:tc>
          <w:tcPr>
            <w:tcW w:w="3119"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Произведения И. И. Левитана,</w:t>
            </w:r>
          </w:p>
          <w:p w:rsidR="00866167" w:rsidRPr="00866167" w:rsidRDefault="00866167" w:rsidP="00866167">
            <w:pPr>
              <w:widowControl w:val="0"/>
              <w:pBdr>
                <w:top w:val="nil"/>
                <w:left w:val="nil"/>
                <w:bottom w:val="nil"/>
                <w:right w:val="nil"/>
                <w:between w:val="nil"/>
              </w:pBdr>
              <w:spacing w:before="1" w:after="0" w:line="264" w:lineRule="auto"/>
              <w:ind w:right="45"/>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А. Г. Венецианова И. И. Шишкина, А. А. Пластова, К. Моне, В. Ван Гога и других художников (по выбору учителя) по теме «Времена года»</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0,5</w:t>
            </w:r>
          </w:p>
        </w:tc>
        <w:tc>
          <w:tcPr>
            <w:tcW w:w="709"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98"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05" w:type="dxa"/>
          </w:tcPr>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Приобретать опыт зрительских умений, включающих необходимые знания, внимание к позиции автора и соотнесение с личным жизненным опытом зрителя; Рассказывать и обсуждать зрительские впечатления и мысли; осуществлять контроль своей деятельности в процессе достижения результата;</w:t>
            </w:r>
          </w:p>
          <w:p w:rsidR="00866167" w:rsidRPr="00866167" w:rsidRDefault="00866167" w:rsidP="00866167">
            <w:pPr>
              <w:widowControl w:val="0"/>
              <w:pBdr>
                <w:top w:val="nil"/>
                <w:left w:val="nil"/>
                <w:bottom w:val="nil"/>
                <w:right w:val="nil"/>
                <w:between w:val="nil"/>
              </w:pBdr>
              <w:spacing w:before="51" w:after="0" w:line="264" w:lineRule="auto"/>
              <w:ind w:right="51"/>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Рассказывать и обсуждать зрительские впечатления и мысли; Знать основные произведения изучаемых художников;</w:t>
            </w:r>
          </w:p>
        </w:tc>
        <w:tc>
          <w:tcPr>
            <w:tcW w:w="1701"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Тестирование</w:t>
            </w:r>
          </w:p>
        </w:tc>
        <w:tc>
          <w:tcPr>
            <w:tcW w:w="2835" w:type="dxa"/>
          </w:tcPr>
          <w:p w:rsidR="00866167" w:rsidRPr="00866167" w:rsidRDefault="001F4F73"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hyperlink r:id="rId85">
              <w:r w:rsidR="00866167" w:rsidRPr="00866167">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74" w:after="0" w:line="266" w:lineRule="auto"/>
              <w:ind w:right="337"/>
              <w:rPr>
                <w:rFonts w:ascii="Times New Roman" w:eastAsia="Times New Roman" w:hAnsi="Times New Roman" w:cs="Times New Roman"/>
                <w:color w:val="000000"/>
                <w:sz w:val="24"/>
                <w:szCs w:val="24"/>
                <w:lang w:val="en-US" w:eastAsia="ru-RU"/>
              </w:rPr>
            </w:pPr>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86">
              <w:r w:rsidR="00866167" w:rsidRPr="00866167">
                <w:rPr>
                  <w:rFonts w:ascii="Times New Roman" w:eastAsia="Times New Roman" w:hAnsi="Times New Roman" w:cs="Times New Roman"/>
                  <w:color w:val="0000FF"/>
                  <w:sz w:val="24"/>
                  <w:szCs w:val="24"/>
                  <w:u w:val="single"/>
                  <w:lang w:val="en-US" w:eastAsia="ru-RU"/>
                </w:rPr>
                <w:t>https://udoba.org/</w:t>
              </w:r>
            </w:hyperlink>
          </w:p>
          <w:p w:rsidR="00866167" w:rsidRPr="00866167" w:rsidRDefault="001F4F73" w:rsidP="00866167">
            <w:pPr>
              <w:widowControl w:val="0"/>
              <w:spacing w:before="78" w:after="0" w:line="254" w:lineRule="auto"/>
              <w:rPr>
                <w:rFonts w:ascii="Times New Roman" w:eastAsia="Times New Roman" w:hAnsi="Times New Roman" w:cs="Times New Roman"/>
                <w:color w:val="000000"/>
                <w:sz w:val="24"/>
                <w:szCs w:val="24"/>
                <w:lang w:val="en-US" w:eastAsia="ru-RU"/>
              </w:rPr>
            </w:pPr>
            <w:hyperlink r:id="rId87">
              <w:r w:rsidR="00866167" w:rsidRPr="00866167">
                <w:rPr>
                  <w:rFonts w:ascii="Times New Roman" w:eastAsia="Times New Roman" w:hAnsi="Times New Roman" w:cs="Times New Roman"/>
                  <w:color w:val="0000FF"/>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88">
              <w:r w:rsidR="00866167" w:rsidRPr="00866167">
                <w:rPr>
                  <w:rFonts w:ascii="Times New Roman" w:eastAsia="Times New Roman" w:hAnsi="Times New Roman" w:cs="Times New Roman"/>
                  <w:color w:val="0000FF"/>
                  <w:sz w:val="24"/>
                  <w:szCs w:val="24"/>
                  <w:u w:val="single"/>
                  <w:lang w:eastAsia="ru-RU"/>
                </w:rPr>
                <w:t>https://teachermade.com/</w:t>
              </w:r>
            </w:hyperlink>
          </w:p>
        </w:tc>
      </w:tr>
      <w:tr w:rsidR="00866167" w:rsidRPr="00866167" w:rsidTr="00866167">
        <w:trPr>
          <w:trHeight w:val="283"/>
        </w:trPr>
        <w:tc>
          <w:tcPr>
            <w:tcW w:w="3828" w:type="dxa"/>
            <w:gridSpan w:val="2"/>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Итого по модулю </w:t>
            </w:r>
          </w:p>
        </w:tc>
        <w:tc>
          <w:tcPr>
            <w:tcW w:w="850"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2</w:t>
            </w:r>
          </w:p>
        </w:tc>
        <w:tc>
          <w:tcPr>
            <w:tcW w:w="11067" w:type="dxa"/>
            <w:gridSpan w:val="7"/>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bl>
    <w:p w:rsidR="00866167" w:rsidRPr="00866167" w:rsidRDefault="00866167" w:rsidP="00866167">
      <w:pPr>
        <w:widowControl w:val="0"/>
        <w:spacing w:after="0" w:line="240" w:lineRule="auto"/>
        <w:rPr>
          <w:rFonts w:ascii="Times New Roman" w:eastAsia="Times New Roman" w:hAnsi="Times New Roman" w:cs="Times New Roman"/>
          <w:sz w:val="24"/>
          <w:szCs w:val="24"/>
          <w:lang w:eastAsia="ru-RU"/>
        </w:rPr>
      </w:pPr>
    </w:p>
    <w:tbl>
      <w:tblPr>
        <w:tblStyle w:val="a3"/>
        <w:tblW w:w="15735" w:type="dxa"/>
        <w:tblInd w:w="-147" w:type="dxa"/>
        <w:tblLook w:val="04A0" w:firstRow="1" w:lastRow="0" w:firstColumn="1" w:lastColumn="0" w:noHBand="0" w:noVBand="1"/>
      </w:tblPr>
      <w:tblGrid>
        <w:gridCol w:w="15735"/>
      </w:tblGrid>
      <w:tr w:rsidR="00866167" w:rsidRPr="00866167" w:rsidTr="00866167">
        <w:tc>
          <w:tcPr>
            <w:tcW w:w="15735" w:type="dxa"/>
          </w:tcPr>
          <w:p w:rsidR="00866167" w:rsidRPr="00866167" w:rsidRDefault="00866167" w:rsidP="00866167">
            <w:pPr>
              <w:widowControl w:val="0"/>
              <w:rPr>
                <w:rFonts w:ascii="Times New Roman" w:eastAsia="Times New Roman" w:hAnsi="Times New Roman" w:cs="Times New Roman"/>
                <w:sz w:val="24"/>
                <w:szCs w:val="24"/>
                <w:lang w:eastAsia="ru-RU"/>
              </w:rPr>
            </w:pPr>
            <w:r w:rsidRPr="00866167">
              <w:rPr>
                <w:rFonts w:ascii="Times New Roman" w:eastAsia="Times New Roman" w:hAnsi="Times New Roman" w:cs="Times New Roman"/>
                <w:color w:val="000000"/>
                <w:sz w:val="24"/>
                <w:szCs w:val="24"/>
                <w:lang w:eastAsia="ru-RU"/>
              </w:rPr>
              <w:t xml:space="preserve">Модуль 8. </w:t>
            </w:r>
            <w:r w:rsidRPr="00866167">
              <w:rPr>
                <w:rFonts w:ascii="Times New Roman" w:eastAsia="Times New Roman" w:hAnsi="Times New Roman" w:cs="Times New Roman"/>
                <w:b/>
                <w:color w:val="000000"/>
                <w:sz w:val="24"/>
                <w:szCs w:val="24"/>
                <w:lang w:eastAsia="ru-RU"/>
              </w:rPr>
              <w:t>Азбука цифровой графики</w:t>
            </w:r>
          </w:p>
        </w:tc>
      </w:tr>
    </w:tbl>
    <w:tbl>
      <w:tblPr>
        <w:tblW w:w="15593"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2"/>
        <w:gridCol w:w="3093"/>
        <w:gridCol w:w="1024"/>
        <w:gridCol w:w="666"/>
        <w:gridCol w:w="44"/>
        <w:gridCol w:w="1559"/>
        <w:gridCol w:w="1086"/>
        <w:gridCol w:w="3981"/>
        <w:gridCol w:w="1687"/>
        <w:gridCol w:w="1751"/>
      </w:tblGrid>
      <w:tr w:rsidR="00866167" w:rsidRPr="00866167" w:rsidTr="00EB4400">
        <w:trPr>
          <w:trHeight w:val="1256"/>
        </w:trPr>
        <w:tc>
          <w:tcPr>
            <w:tcW w:w="702" w:type="dxa"/>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8.1.</w:t>
            </w:r>
          </w:p>
        </w:tc>
        <w:tc>
          <w:tcPr>
            <w:tcW w:w="3093" w:type="dxa"/>
          </w:tcPr>
          <w:p w:rsidR="00866167" w:rsidRPr="00866167" w:rsidRDefault="00866167" w:rsidP="00866167">
            <w:pPr>
              <w:widowControl w:val="0"/>
              <w:pBdr>
                <w:top w:val="nil"/>
                <w:left w:val="nil"/>
                <w:bottom w:val="nil"/>
                <w:right w:val="nil"/>
                <w:between w:val="nil"/>
              </w:pBdr>
              <w:spacing w:before="51" w:after="0" w:line="264" w:lineRule="auto"/>
              <w:ind w:right="91"/>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Фотографирование мелких деталей природы, запечатление на фотографиях ярких зрительных впечатлений.</w:t>
            </w:r>
          </w:p>
        </w:tc>
        <w:tc>
          <w:tcPr>
            <w:tcW w:w="1024"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0,25</w:t>
            </w:r>
          </w:p>
        </w:tc>
        <w:tc>
          <w:tcPr>
            <w:tcW w:w="666"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603" w:type="dxa"/>
            <w:gridSpan w:val="2"/>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086" w:type="dxa"/>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981" w:type="dxa"/>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Приобретать опыт фотографирования с целью эстетического и целенаправленного наблюдения природы;</w:t>
            </w:r>
          </w:p>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самостоятельно готовить информацию на заданную или выбранную тему и представлять её в различных видах: рисунках и эскизах, электронных презентациях;</w:t>
            </w:r>
          </w:p>
        </w:tc>
        <w:tc>
          <w:tcPr>
            <w:tcW w:w="1687" w:type="dxa"/>
          </w:tcPr>
          <w:p w:rsidR="00866167" w:rsidRPr="00866167" w:rsidRDefault="00866167" w:rsidP="00866167">
            <w:pPr>
              <w:widowControl w:val="0"/>
              <w:pBdr>
                <w:top w:val="nil"/>
                <w:left w:val="nil"/>
                <w:bottom w:val="nil"/>
                <w:right w:val="nil"/>
                <w:between w:val="nil"/>
              </w:pBdr>
              <w:spacing w:before="51" w:after="0" w:line="264"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Устный опрос </w:t>
            </w:r>
          </w:p>
        </w:tc>
        <w:tc>
          <w:tcPr>
            <w:tcW w:w="1751" w:type="dxa"/>
          </w:tcPr>
          <w:p w:rsidR="00866167" w:rsidRPr="00866167" w:rsidRDefault="001F4F73"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val="en-US" w:eastAsia="ru-RU"/>
              </w:rPr>
            </w:pPr>
            <w:hyperlink r:id="rId89">
              <w:r w:rsidR="00866167" w:rsidRPr="00866167">
                <w:rPr>
                  <w:rFonts w:ascii="Times New Roman" w:eastAsia="Times New Roman" w:hAnsi="Times New Roman" w:cs="Times New Roman"/>
                  <w:color w:val="0000FF"/>
                  <w:sz w:val="24"/>
                  <w:szCs w:val="24"/>
                  <w:u w:val="single"/>
                  <w:lang w:val="en-US" w:eastAsia="ru-RU"/>
                </w:rPr>
                <w:t>catalogue/materi</w:t>
              </w:r>
            </w:hyperlink>
            <w:hyperlink r:id="rId90">
              <w:r w:rsidR="00866167" w:rsidRPr="00866167">
                <w:rPr>
                  <w:rFonts w:ascii="Times New Roman" w:eastAsia="Times New Roman" w:hAnsi="Times New Roman" w:cs="Times New Roman"/>
                  <w:color w:val="000000"/>
                  <w:sz w:val="24"/>
                  <w:szCs w:val="24"/>
                  <w:lang w:val="en-US" w:eastAsia="ru-RU"/>
                </w:rPr>
                <w:t xml:space="preserve"> </w:t>
              </w:r>
            </w:hyperlink>
            <w:hyperlink r:id="rId91">
              <w:r w:rsidR="00866167" w:rsidRPr="00866167">
                <w:rPr>
                  <w:rFonts w:ascii="Times New Roman" w:eastAsia="Times New Roman" w:hAnsi="Times New Roman" w:cs="Times New Roman"/>
                  <w:color w:val="0000FF"/>
                  <w:sz w:val="24"/>
                  <w:szCs w:val="24"/>
                  <w:u w:val="single"/>
                  <w:lang w:val="en-US" w:eastAsia="ru-RU"/>
                </w:rPr>
                <w:t>https://uchebnik.mos.ru/al_view/atomic_objects/4209501</w:t>
              </w:r>
            </w:hyperlink>
            <w:r w:rsidR="00866167" w:rsidRPr="00866167">
              <w:rPr>
                <w:rFonts w:ascii="Times New Roman" w:eastAsia="Times New Roman" w:hAnsi="Times New Roman" w:cs="Times New Roman"/>
                <w:color w:val="000000"/>
                <w:sz w:val="24"/>
                <w:szCs w:val="24"/>
                <w:lang w:val="en-US" w:eastAsia="ru-RU"/>
              </w:rPr>
              <w:t xml:space="preserve"> </w:t>
            </w:r>
          </w:p>
        </w:tc>
      </w:tr>
      <w:tr w:rsidR="00866167" w:rsidRPr="00866167" w:rsidTr="00EB4400">
        <w:trPr>
          <w:trHeight w:val="1256"/>
        </w:trPr>
        <w:tc>
          <w:tcPr>
            <w:tcW w:w="702"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before="51" w:after="0" w:line="240" w:lineRule="auto"/>
              <w:ind w:right="95"/>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8.2.</w:t>
            </w:r>
          </w:p>
        </w:tc>
        <w:tc>
          <w:tcPr>
            <w:tcW w:w="3093"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before="51" w:after="0" w:line="264" w:lineRule="auto"/>
              <w:ind w:right="91"/>
              <w:rPr>
                <w:rFonts w:ascii="Times New Roman" w:eastAsia="Times New Roman" w:hAnsi="Times New Roman" w:cs="Times New Roman"/>
                <w:b/>
                <w:color w:val="000000"/>
                <w:sz w:val="24"/>
                <w:szCs w:val="24"/>
                <w:lang w:eastAsia="ru-RU"/>
              </w:rPr>
            </w:pPr>
            <w:r w:rsidRPr="00866167">
              <w:rPr>
                <w:rFonts w:ascii="Times New Roman" w:eastAsia="Times New Roman" w:hAnsi="Times New Roman" w:cs="Times New Roman"/>
                <w:b/>
                <w:color w:val="000000"/>
                <w:sz w:val="24"/>
                <w:szCs w:val="24"/>
                <w:lang w:eastAsia="ru-RU"/>
              </w:rPr>
              <w:t>Обсуждение в условиях урока ученических фотографий, соответствующих изучаемой теме.</w:t>
            </w:r>
          </w:p>
        </w:tc>
        <w:tc>
          <w:tcPr>
            <w:tcW w:w="1024"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0,25</w:t>
            </w:r>
          </w:p>
        </w:tc>
        <w:tc>
          <w:tcPr>
            <w:tcW w:w="666"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603" w:type="dxa"/>
            <w:gridSpan w:val="2"/>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086"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981"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Приобретать опыт обсуждения фотографий с точки зрения цели сделанного снимка, значимости его содержания, его композиции;</w:t>
            </w:r>
          </w:p>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ставить и использовать вопросы как исследовательский инструмент познания;</w:t>
            </w:r>
          </w:p>
          <w:p w:rsidR="00866167" w:rsidRPr="00866167" w:rsidRDefault="00866167" w:rsidP="00866167">
            <w:pPr>
              <w:widowControl w:val="0"/>
              <w:pBdr>
                <w:top w:val="nil"/>
                <w:left w:val="nil"/>
                <w:bottom w:val="nil"/>
                <w:right w:val="nil"/>
                <w:between w:val="nil"/>
              </w:pBdr>
              <w:spacing w:before="51" w:after="0" w:line="264" w:lineRule="auto"/>
              <w:ind w:right="59"/>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tc>
        <w:tc>
          <w:tcPr>
            <w:tcW w:w="1687" w:type="dxa"/>
            <w:tcBorders>
              <w:top w:val="single" w:sz="6" w:space="0" w:color="000000"/>
              <w:left w:val="single" w:sz="6" w:space="0" w:color="000000"/>
              <w:bottom w:val="single" w:sz="6" w:space="0" w:color="000000"/>
              <w:right w:val="single" w:sz="6" w:space="0" w:color="000000"/>
            </w:tcBorders>
          </w:tcPr>
          <w:p w:rsidR="00866167" w:rsidRPr="00866167" w:rsidRDefault="00866167" w:rsidP="00866167">
            <w:pPr>
              <w:widowControl w:val="0"/>
              <w:pBdr>
                <w:top w:val="nil"/>
                <w:left w:val="nil"/>
                <w:bottom w:val="nil"/>
                <w:right w:val="nil"/>
                <w:between w:val="nil"/>
              </w:pBdr>
              <w:spacing w:before="51" w:after="0" w:line="264"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Самооценка по критериям</w:t>
            </w:r>
          </w:p>
        </w:tc>
        <w:tc>
          <w:tcPr>
            <w:tcW w:w="1751" w:type="dxa"/>
            <w:tcBorders>
              <w:top w:val="single" w:sz="6" w:space="0" w:color="000000"/>
              <w:left w:val="single" w:sz="6" w:space="0" w:color="000000"/>
              <w:bottom w:val="single" w:sz="6" w:space="0" w:color="000000"/>
              <w:right w:val="single" w:sz="6" w:space="0" w:color="000000"/>
            </w:tcBorders>
          </w:tcPr>
          <w:p w:rsidR="00866167" w:rsidRPr="00866167" w:rsidRDefault="001F4F73"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sz w:val="24"/>
                <w:szCs w:val="24"/>
                <w:lang w:val="en-US" w:eastAsia="ru-RU"/>
              </w:rPr>
            </w:pPr>
            <w:hyperlink r:id="rId92">
              <w:r w:rsidR="00866167" w:rsidRPr="00866167">
                <w:rPr>
                  <w:rFonts w:ascii="Times New Roman" w:eastAsia="Times New Roman" w:hAnsi="Times New Roman" w:cs="Times New Roman"/>
                  <w:color w:val="0563C1" w:themeColor="hyperlink"/>
                  <w:sz w:val="24"/>
                  <w:szCs w:val="24"/>
                  <w:u w:val="single"/>
                  <w:lang w:val="en-US" w:eastAsia="ru-RU"/>
                </w:rPr>
                <w:t>https://mosmetod.ru/metodicheskoe-prostranstvo/nachalnaya- shkola/metodicheskie-rekomendatsii/dist-ob-izo-1-4.html</w:t>
              </w:r>
            </w:hyperlink>
          </w:p>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sz w:val="24"/>
                <w:szCs w:val="24"/>
                <w:lang w:val="en-US" w:eastAsia="ru-RU"/>
              </w:rPr>
            </w:pPr>
          </w:p>
          <w:p w:rsidR="00866167" w:rsidRPr="00866167" w:rsidRDefault="001F4F73"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sz w:val="24"/>
                <w:szCs w:val="24"/>
                <w:lang w:val="en-US" w:eastAsia="ru-RU"/>
              </w:rPr>
            </w:pPr>
            <w:hyperlink r:id="rId93">
              <w:r w:rsidR="00866167" w:rsidRPr="00866167">
                <w:rPr>
                  <w:rFonts w:ascii="Times New Roman" w:eastAsia="Times New Roman" w:hAnsi="Times New Roman" w:cs="Times New Roman"/>
                  <w:color w:val="0563C1" w:themeColor="hyperlink"/>
                  <w:sz w:val="24"/>
                  <w:szCs w:val="24"/>
                  <w:u w:val="single"/>
                  <w:lang w:val="en-US" w:eastAsia="ru-RU"/>
                </w:rPr>
                <w:t>https://udoba.org/</w:t>
              </w:r>
            </w:hyperlink>
          </w:p>
          <w:p w:rsidR="00866167" w:rsidRPr="00866167" w:rsidRDefault="001F4F73"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sz w:val="24"/>
                <w:szCs w:val="24"/>
                <w:lang w:val="en-US" w:eastAsia="ru-RU"/>
              </w:rPr>
            </w:pPr>
            <w:hyperlink r:id="rId94">
              <w:r w:rsidR="00866167" w:rsidRPr="00866167">
                <w:rPr>
                  <w:rFonts w:ascii="Times New Roman" w:eastAsia="Times New Roman" w:hAnsi="Times New Roman" w:cs="Times New Roman"/>
                  <w:color w:val="0563C1" w:themeColor="hyperlink"/>
                  <w:sz w:val="24"/>
                  <w:szCs w:val="24"/>
                  <w:u w:val="single"/>
                  <w:lang w:val="en-US" w:eastAsia="ru-RU"/>
                </w:rPr>
                <w:t>https://learningapps.org/</w:t>
              </w:r>
            </w:hyperlink>
          </w:p>
          <w:p w:rsidR="00866167" w:rsidRPr="00866167" w:rsidRDefault="001F4F73"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sz w:val="24"/>
                <w:szCs w:val="24"/>
                <w:lang w:eastAsia="ru-RU"/>
              </w:rPr>
            </w:pPr>
            <w:hyperlink r:id="rId95">
              <w:r w:rsidR="00866167" w:rsidRPr="00866167">
                <w:rPr>
                  <w:rFonts w:ascii="Times New Roman" w:eastAsia="Times New Roman" w:hAnsi="Times New Roman" w:cs="Times New Roman"/>
                  <w:color w:val="0563C1" w:themeColor="hyperlink"/>
                  <w:sz w:val="24"/>
                  <w:szCs w:val="24"/>
                  <w:u w:val="single"/>
                  <w:lang w:eastAsia="ru-RU"/>
                </w:rPr>
                <w:t>https://teachermade.com/</w:t>
              </w:r>
            </w:hyperlink>
          </w:p>
        </w:tc>
      </w:tr>
      <w:tr w:rsidR="00866167" w:rsidRPr="00866167" w:rsidTr="00EB4400">
        <w:trPr>
          <w:trHeight w:val="279"/>
        </w:trPr>
        <w:tc>
          <w:tcPr>
            <w:tcW w:w="3795" w:type="dxa"/>
            <w:gridSpan w:val="2"/>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 xml:space="preserve">Итого по модулю </w:t>
            </w:r>
          </w:p>
        </w:tc>
        <w:tc>
          <w:tcPr>
            <w:tcW w:w="1024"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1</w:t>
            </w:r>
          </w:p>
        </w:tc>
        <w:tc>
          <w:tcPr>
            <w:tcW w:w="10774" w:type="dxa"/>
            <w:gridSpan w:val="7"/>
          </w:tcPr>
          <w:p w:rsidR="00866167" w:rsidRPr="00866167" w:rsidRDefault="00866167" w:rsidP="00866167">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4"/>
                <w:szCs w:val="24"/>
                <w:lang w:eastAsia="ru-RU"/>
              </w:rPr>
            </w:pPr>
          </w:p>
        </w:tc>
      </w:tr>
      <w:tr w:rsidR="00866167" w:rsidRPr="00866167" w:rsidTr="00EB4400">
        <w:trPr>
          <w:trHeight w:val="442"/>
        </w:trPr>
        <w:tc>
          <w:tcPr>
            <w:tcW w:w="3795" w:type="dxa"/>
            <w:gridSpan w:val="2"/>
          </w:tcPr>
          <w:p w:rsidR="00866167" w:rsidRPr="00866167" w:rsidRDefault="00866167" w:rsidP="00866167">
            <w:pPr>
              <w:widowControl w:val="0"/>
              <w:pBdr>
                <w:top w:val="nil"/>
                <w:left w:val="nil"/>
                <w:bottom w:val="nil"/>
                <w:right w:val="nil"/>
                <w:between w:val="nil"/>
              </w:pBdr>
              <w:spacing w:before="51" w:after="0" w:line="264"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ОБЩЕЕ КОЛИЧЕСТВО ЧАСОВ ПО ПРОГРАММЕ</w:t>
            </w:r>
          </w:p>
        </w:tc>
        <w:tc>
          <w:tcPr>
            <w:tcW w:w="1024" w:type="dxa"/>
          </w:tcPr>
          <w:p w:rsidR="00866167" w:rsidRPr="00866167" w:rsidRDefault="00866167" w:rsidP="00EB4400">
            <w:pPr>
              <w:widowControl w:val="0"/>
              <w:pBdr>
                <w:top w:val="nil"/>
                <w:left w:val="nil"/>
                <w:bottom w:val="nil"/>
                <w:right w:val="nil"/>
                <w:between w:val="nil"/>
              </w:pBdr>
              <w:spacing w:before="51" w:after="0" w:line="240" w:lineRule="auto"/>
              <w:ind w:hanging="96"/>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16,5</w:t>
            </w:r>
          </w:p>
        </w:tc>
        <w:tc>
          <w:tcPr>
            <w:tcW w:w="710" w:type="dxa"/>
            <w:gridSpan w:val="2"/>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0</w:t>
            </w:r>
          </w:p>
        </w:tc>
        <w:tc>
          <w:tcPr>
            <w:tcW w:w="1559" w:type="dxa"/>
          </w:tcPr>
          <w:p w:rsidR="00866167" w:rsidRPr="00866167" w:rsidRDefault="00866167" w:rsidP="00866167">
            <w:pPr>
              <w:widowControl w:val="0"/>
              <w:pBdr>
                <w:top w:val="nil"/>
                <w:left w:val="nil"/>
                <w:bottom w:val="nil"/>
                <w:right w:val="nil"/>
                <w:between w:val="nil"/>
              </w:pBdr>
              <w:spacing w:before="51" w:after="0" w:line="240" w:lineRule="auto"/>
              <w:rPr>
                <w:rFonts w:ascii="Times New Roman" w:eastAsia="Times New Roman" w:hAnsi="Times New Roman" w:cs="Times New Roman"/>
                <w:color w:val="000000"/>
                <w:sz w:val="24"/>
                <w:szCs w:val="24"/>
                <w:lang w:eastAsia="ru-RU"/>
              </w:rPr>
            </w:pPr>
            <w:r w:rsidRPr="00866167">
              <w:rPr>
                <w:rFonts w:ascii="Times New Roman" w:eastAsia="Times New Roman" w:hAnsi="Times New Roman" w:cs="Times New Roman"/>
                <w:color w:val="000000"/>
                <w:sz w:val="24"/>
                <w:szCs w:val="24"/>
                <w:lang w:eastAsia="ru-RU"/>
              </w:rPr>
              <w:t>1</w:t>
            </w:r>
          </w:p>
        </w:tc>
        <w:tc>
          <w:tcPr>
            <w:tcW w:w="8505" w:type="dxa"/>
            <w:gridSpan w:val="4"/>
          </w:tcPr>
          <w:p w:rsidR="00866167" w:rsidRPr="00866167" w:rsidRDefault="00866167" w:rsidP="0086616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p w:rsidR="00866167" w:rsidRPr="00866167" w:rsidRDefault="00866167" w:rsidP="00866167">
            <w:pPr>
              <w:widowControl w:val="0"/>
              <w:spacing w:after="0" w:line="240" w:lineRule="auto"/>
              <w:jc w:val="right"/>
              <w:rPr>
                <w:rFonts w:ascii="Times New Roman" w:eastAsia="Times New Roman" w:hAnsi="Times New Roman" w:cs="Times New Roman"/>
                <w:sz w:val="24"/>
                <w:szCs w:val="24"/>
                <w:lang w:eastAsia="ru-RU"/>
              </w:rPr>
            </w:pPr>
          </w:p>
        </w:tc>
      </w:tr>
    </w:tbl>
    <w:p w:rsidR="00866167" w:rsidRPr="00866167" w:rsidRDefault="00866167" w:rsidP="00866167">
      <w:pPr>
        <w:widowControl w:val="0"/>
        <w:spacing w:after="0" w:line="240" w:lineRule="auto"/>
        <w:rPr>
          <w:rFonts w:ascii="Times New Roman" w:eastAsia="Times New Roman" w:hAnsi="Times New Roman" w:cs="Times New Roman"/>
          <w:sz w:val="24"/>
          <w:szCs w:val="24"/>
          <w:lang w:val="en-US" w:eastAsia="ru-RU"/>
        </w:rPr>
      </w:pPr>
    </w:p>
    <w:p w:rsidR="00631150" w:rsidRDefault="00631150">
      <w:pPr>
        <w:rPr>
          <w:rFonts w:ascii="Times New Roman" w:hAnsi="Times New Roman" w:cs="Times New Roman"/>
          <w:sz w:val="24"/>
          <w:szCs w:val="24"/>
        </w:rPr>
      </w:pPr>
    </w:p>
    <w:p w:rsidR="00866167" w:rsidRDefault="00866167">
      <w:pPr>
        <w:rPr>
          <w:rFonts w:ascii="Times New Roman" w:hAnsi="Times New Roman" w:cs="Times New Roman"/>
          <w:sz w:val="24"/>
          <w:szCs w:val="24"/>
        </w:rPr>
      </w:pPr>
    </w:p>
    <w:p w:rsidR="00866167" w:rsidRDefault="00866167">
      <w:pPr>
        <w:rPr>
          <w:rFonts w:ascii="Times New Roman" w:hAnsi="Times New Roman" w:cs="Times New Roman"/>
          <w:sz w:val="24"/>
          <w:szCs w:val="24"/>
        </w:rPr>
      </w:pPr>
    </w:p>
    <w:p w:rsidR="00866167" w:rsidRDefault="00866167">
      <w:pPr>
        <w:rPr>
          <w:rFonts w:ascii="Times New Roman" w:hAnsi="Times New Roman" w:cs="Times New Roman"/>
          <w:sz w:val="24"/>
          <w:szCs w:val="24"/>
        </w:rPr>
      </w:pPr>
    </w:p>
    <w:p w:rsidR="00866167" w:rsidRDefault="00866167">
      <w:pPr>
        <w:rPr>
          <w:rFonts w:ascii="Times New Roman" w:hAnsi="Times New Roman" w:cs="Times New Roman"/>
          <w:sz w:val="24"/>
          <w:szCs w:val="24"/>
        </w:rPr>
      </w:pPr>
    </w:p>
    <w:p w:rsidR="00EB4400" w:rsidRDefault="00EB4400">
      <w:pPr>
        <w:rPr>
          <w:rFonts w:ascii="Times New Roman" w:hAnsi="Times New Roman" w:cs="Times New Roman"/>
          <w:sz w:val="24"/>
          <w:szCs w:val="24"/>
        </w:rPr>
      </w:pPr>
    </w:p>
    <w:p w:rsidR="00EB4400" w:rsidRDefault="00EB4400">
      <w:pPr>
        <w:rPr>
          <w:rFonts w:ascii="Times New Roman" w:hAnsi="Times New Roman" w:cs="Times New Roman"/>
          <w:sz w:val="24"/>
          <w:szCs w:val="24"/>
        </w:rPr>
      </w:pPr>
    </w:p>
    <w:p w:rsidR="00EB4400" w:rsidRDefault="00EB4400">
      <w:pPr>
        <w:rPr>
          <w:rFonts w:ascii="Times New Roman" w:hAnsi="Times New Roman" w:cs="Times New Roman"/>
          <w:sz w:val="24"/>
          <w:szCs w:val="24"/>
        </w:rPr>
      </w:pPr>
    </w:p>
    <w:p w:rsidR="00EB4400" w:rsidRDefault="00EB4400">
      <w:pPr>
        <w:rPr>
          <w:rFonts w:ascii="Times New Roman" w:hAnsi="Times New Roman" w:cs="Times New Roman"/>
          <w:sz w:val="24"/>
          <w:szCs w:val="24"/>
        </w:rPr>
      </w:pPr>
    </w:p>
    <w:p w:rsidR="00EB4400" w:rsidRDefault="00EB4400">
      <w:pPr>
        <w:rPr>
          <w:rFonts w:ascii="Times New Roman" w:hAnsi="Times New Roman" w:cs="Times New Roman"/>
          <w:sz w:val="24"/>
          <w:szCs w:val="24"/>
        </w:rPr>
      </w:pPr>
    </w:p>
    <w:p w:rsidR="00EB4400" w:rsidRDefault="00EB4400">
      <w:pPr>
        <w:rPr>
          <w:rFonts w:ascii="Times New Roman" w:hAnsi="Times New Roman" w:cs="Times New Roman"/>
          <w:sz w:val="24"/>
          <w:szCs w:val="24"/>
        </w:rPr>
      </w:pPr>
    </w:p>
    <w:p w:rsidR="00EB4400" w:rsidRDefault="00EB4400">
      <w:pPr>
        <w:rPr>
          <w:rFonts w:ascii="Times New Roman" w:hAnsi="Times New Roman" w:cs="Times New Roman"/>
          <w:sz w:val="24"/>
          <w:szCs w:val="24"/>
        </w:rPr>
      </w:pPr>
    </w:p>
    <w:p w:rsidR="00EB4400" w:rsidRDefault="00EB4400">
      <w:pPr>
        <w:rPr>
          <w:rFonts w:ascii="Times New Roman" w:hAnsi="Times New Roman" w:cs="Times New Roman"/>
          <w:sz w:val="24"/>
          <w:szCs w:val="24"/>
        </w:rPr>
      </w:pPr>
    </w:p>
    <w:p w:rsidR="00EB4400" w:rsidRDefault="00EB4400">
      <w:pPr>
        <w:rPr>
          <w:rFonts w:ascii="Times New Roman" w:hAnsi="Times New Roman" w:cs="Times New Roman"/>
          <w:sz w:val="24"/>
          <w:szCs w:val="24"/>
        </w:rPr>
      </w:pPr>
    </w:p>
    <w:p w:rsidR="00EB4400" w:rsidRPr="00EB4400" w:rsidRDefault="00EB4400" w:rsidP="00EB4400">
      <w:pPr>
        <w:widowControl w:val="0"/>
        <w:spacing w:before="80" w:after="0" w:line="240" w:lineRule="auto"/>
        <w:ind w:left="106"/>
        <w:rPr>
          <w:rFonts w:ascii="Times New Roman" w:eastAsia="Times New Roman" w:hAnsi="Times New Roman" w:cs="Times New Roman"/>
          <w:b/>
          <w:sz w:val="24"/>
          <w:szCs w:val="24"/>
          <w:lang w:eastAsia="ru-RU"/>
        </w:rPr>
      </w:pPr>
      <w:r w:rsidRPr="00EB4400">
        <w:rPr>
          <w:rFonts w:ascii="Times New Roman" w:eastAsia="Times New Roman" w:hAnsi="Times New Roman" w:cs="Times New Roman"/>
          <w:b/>
          <w:sz w:val="24"/>
          <w:szCs w:val="24"/>
          <w:lang w:eastAsia="ru-RU"/>
        </w:rPr>
        <w:t>ТЕМАТИЧЕСКОЕ ПЛАНИРОВАНИЕ</w:t>
      </w:r>
      <w:r w:rsidRPr="00EB440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hidden="0" allowOverlap="1" wp14:anchorId="17F01A39" wp14:editId="712ABEDE">
                <wp:simplePos x="0" y="0"/>
                <wp:positionH relativeFrom="column">
                  <wp:posOffset>177800</wp:posOffset>
                </wp:positionH>
                <wp:positionV relativeFrom="paragraph">
                  <wp:posOffset>215900</wp:posOffset>
                </wp:positionV>
                <wp:extent cx="7620" cy="12700"/>
                <wp:effectExtent l="0" t="0" r="0" b="0"/>
                <wp:wrapTopAndBottom distT="0" distB="0"/>
                <wp:docPr id="2" name="Прямоугольник 2"/>
                <wp:cNvGraphicFramePr/>
                <a:graphic xmlns:a="http://schemas.openxmlformats.org/drawingml/2006/main">
                  <a:graphicData uri="http://schemas.microsoft.com/office/word/2010/wordprocessingShape">
                    <wps:wsp>
                      <wps:cNvSpPr/>
                      <wps:spPr>
                        <a:xfrm>
                          <a:off x="776223" y="3776190"/>
                          <a:ext cx="9850755" cy="7620"/>
                        </a:xfrm>
                        <a:prstGeom prst="rect">
                          <a:avLst/>
                        </a:prstGeom>
                        <a:solidFill>
                          <a:srgbClr val="000000"/>
                        </a:solidFill>
                        <a:ln>
                          <a:noFill/>
                        </a:ln>
                      </wps:spPr>
                      <wps:txbx>
                        <w:txbxContent>
                          <w:p w:rsidR="00341971" w:rsidRDefault="00341971" w:rsidP="00EB4400">
                            <w:pPr>
                              <w:textDirection w:val="btLr"/>
                            </w:pPr>
                          </w:p>
                        </w:txbxContent>
                      </wps:txbx>
                      <wps:bodyPr spcFirstLastPara="1" wrap="square" lIns="91425" tIns="91425" rIns="91425" bIns="91425" anchor="ctr" anchorCtr="0">
                        <a:noAutofit/>
                      </wps:bodyPr>
                    </wps:wsp>
                  </a:graphicData>
                </a:graphic>
              </wp:anchor>
            </w:drawing>
          </mc:Choice>
          <mc:Fallback>
            <w:pict>
              <v:rect w14:anchorId="17F01A39" id="Прямоугольник 2" o:spid="_x0000_s1027" style="position:absolute;left:0;text-align:left;margin-left:14pt;margin-top:17pt;width:.6pt;height: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" fillcolor="black" stroked="f">
                <v:textbox inset="2.53958mm,2.53958mm,2.53958mm,2.53958mm">
                  <w:txbxContent>
                    <w:p w:rsidR="00341971" w:rsidRDefault="00341971" w:rsidP="00EB4400">
                      <w:pPr>
                        <w:textDirection w:val="btLr"/>
                      </w:pPr>
                    </w:p>
                  </w:txbxContent>
                </v:textbox>
                <w10:wrap type="topAndBottom"/>
              </v:rect>
            </w:pict>
          </mc:Fallback>
        </mc:AlternateContent>
      </w:r>
      <w:r w:rsidR="00EB2667">
        <w:rPr>
          <w:rFonts w:ascii="Times New Roman" w:eastAsia="Times New Roman" w:hAnsi="Times New Roman" w:cs="Times New Roman"/>
          <w:b/>
          <w:sz w:val="24"/>
          <w:szCs w:val="24"/>
          <w:lang w:eastAsia="ru-RU"/>
        </w:rPr>
        <w:t xml:space="preserve"> ПО ИЗОБРАЗИТЕЛЬНОМУ ИСКУССТВУ 2КЛАСС</w:t>
      </w:r>
    </w:p>
    <w:p w:rsidR="00EB4400" w:rsidRPr="00EB4400" w:rsidRDefault="00EB4400" w:rsidP="00EB4400">
      <w:pPr>
        <w:widowControl w:val="0"/>
        <w:pBdr>
          <w:top w:val="nil"/>
          <w:left w:val="nil"/>
          <w:bottom w:val="nil"/>
          <w:right w:val="nil"/>
          <w:between w:val="nil"/>
        </w:pBdr>
        <w:spacing w:before="2" w:after="0" w:line="240" w:lineRule="auto"/>
        <w:rPr>
          <w:rFonts w:ascii="Times New Roman" w:eastAsia="Times New Roman" w:hAnsi="Times New Roman" w:cs="Times New Roman"/>
          <w:b/>
          <w:color w:val="000000"/>
          <w:sz w:val="24"/>
          <w:szCs w:val="24"/>
          <w:lang w:eastAsia="ru-RU"/>
        </w:rPr>
      </w:pPr>
    </w:p>
    <w:tbl>
      <w:tblPr>
        <w:tblW w:w="1532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1"/>
        <w:gridCol w:w="3206"/>
        <w:gridCol w:w="905"/>
        <w:gridCol w:w="850"/>
        <w:gridCol w:w="851"/>
        <w:gridCol w:w="1134"/>
        <w:gridCol w:w="3685"/>
        <w:gridCol w:w="1984"/>
        <w:gridCol w:w="1842"/>
        <w:gridCol w:w="17"/>
      </w:tblGrid>
      <w:tr w:rsidR="00EB4400" w:rsidRPr="00EB4400" w:rsidTr="00EB2667">
        <w:trPr>
          <w:gridAfter w:val="1"/>
          <w:wAfter w:w="17" w:type="dxa"/>
          <w:trHeight w:val="333"/>
        </w:trPr>
        <w:tc>
          <w:tcPr>
            <w:tcW w:w="851" w:type="dxa"/>
            <w:vMerge w:val="restart"/>
          </w:tcPr>
          <w:p w:rsidR="00EB4400" w:rsidRPr="00EB4400" w:rsidRDefault="00EB4400" w:rsidP="00EB4400">
            <w:pPr>
              <w:widowControl w:val="0"/>
              <w:pBdr>
                <w:top w:val="nil"/>
                <w:left w:val="nil"/>
                <w:bottom w:val="nil"/>
                <w:right w:val="nil"/>
                <w:between w:val="nil"/>
              </w:pBdr>
              <w:spacing w:before="74" w:after="0" w:line="266" w:lineRule="auto"/>
              <w:ind w:left="76" w:right="134"/>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 п/п</w:t>
            </w:r>
          </w:p>
        </w:tc>
        <w:tc>
          <w:tcPr>
            <w:tcW w:w="3206" w:type="dxa"/>
            <w:vMerge w:val="restart"/>
          </w:tcPr>
          <w:p w:rsidR="00EB4400" w:rsidRPr="00EB4400" w:rsidRDefault="00EB4400" w:rsidP="00EB4400">
            <w:pPr>
              <w:widowControl w:val="0"/>
              <w:pBdr>
                <w:top w:val="nil"/>
                <w:left w:val="nil"/>
                <w:bottom w:val="nil"/>
                <w:right w:val="nil"/>
                <w:between w:val="nil"/>
              </w:pBdr>
              <w:spacing w:before="7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Наименование разделов и тем программы</w:t>
            </w:r>
          </w:p>
        </w:tc>
        <w:tc>
          <w:tcPr>
            <w:tcW w:w="2606" w:type="dxa"/>
            <w:gridSpan w:val="3"/>
          </w:tcPr>
          <w:p w:rsidR="00EB4400" w:rsidRPr="00EB4400" w:rsidRDefault="00EB4400" w:rsidP="00EB4400">
            <w:pPr>
              <w:widowControl w:val="0"/>
              <w:pBdr>
                <w:top w:val="nil"/>
                <w:left w:val="nil"/>
                <w:bottom w:val="nil"/>
                <w:right w:val="nil"/>
                <w:between w:val="nil"/>
              </w:pBdr>
              <w:spacing w:before="7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Количество часов</w:t>
            </w:r>
          </w:p>
        </w:tc>
        <w:tc>
          <w:tcPr>
            <w:tcW w:w="1134" w:type="dxa"/>
          </w:tcPr>
          <w:p w:rsidR="00EB4400" w:rsidRPr="00EB4400" w:rsidRDefault="00EB4400" w:rsidP="00EB4400">
            <w:pPr>
              <w:widowControl w:val="0"/>
              <w:pBdr>
                <w:top w:val="nil"/>
                <w:left w:val="nil"/>
                <w:bottom w:val="nil"/>
                <w:right w:val="nil"/>
                <w:between w:val="nil"/>
              </w:pBdr>
              <w:spacing w:before="74" w:after="0" w:line="266" w:lineRule="auto"/>
              <w:ind w:left="78" w:right="100"/>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Дата изучения</w:t>
            </w:r>
          </w:p>
        </w:tc>
        <w:tc>
          <w:tcPr>
            <w:tcW w:w="3685" w:type="dxa"/>
          </w:tcPr>
          <w:p w:rsidR="00EB4400" w:rsidRPr="00EB4400" w:rsidRDefault="00EB4400" w:rsidP="00EB4400">
            <w:pPr>
              <w:widowControl w:val="0"/>
              <w:pBdr>
                <w:top w:val="nil"/>
                <w:left w:val="nil"/>
                <w:bottom w:val="nil"/>
                <w:right w:val="nil"/>
                <w:between w:val="nil"/>
              </w:pBdr>
              <w:spacing w:before="74" w:after="0" w:line="240" w:lineRule="auto"/>
              <w:ind w:left="78"/>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Виды деятельности</w:t>
            </w:r>
          </w:p>
        </w:tc>
        <w:tc>
          <w:tcPr>
            <w:tcW w:w="1984" w:type="dxa"/>
          </w:tcPr>
          <w:p w:rsidR="00EB4400" w:rsidRPr="00EB4400" w:rsidRDefault="00EB4400" w:rsidP="00EB4400">
            <w:pPr>
              <w:widowControl w:val="0"/>
              <w:pBdr>
                <w:top w:val="nil"/>
                <w:left w:val="nil"/>
                <w:bottom w:val="nil"/>
                <w:right w:val="nil"/>
                <w:between w:val="nil"/>
              </w:pBdr>
              <w:spacing w:before="74" w:after="0" w:line="266" w:lineRule="auto"/>
              <w:ind w:left="79" w:right="161"/>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Виды, формы контроля</w:t>
            </w:r>
          </w:p>
        </w:tc>
        <w:tc>
          <w:tcPr>
            <w:tcW w:w="1842" w:type="dxa"/>
          </w:tcPr>
          <w:p w:rsidR="00EB4400" w:rsidRPr="00EB4400" w:rsidRDefault="00EB4400" w:rsidP="00EB4400">
            <w:pPr>
              <w:widowControl w:val="0"/>
              <w:pBdr>
                <w:top w:val="nil"/>
                <w:left w:val="nil"/>
                <w:bottom w:val="nil"/>
                <w:right w:val="nil"/>
                <w:between w:val="nil"/>
              </w:pBdr>
              <w:spacing w:before="74" w:after="0" w:line="240" w:lineRule="auto"/>
              <w:ind w:left="79"/>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Электронные (цифровые) образовательные ресурсы</w:t>
            </w:r>
          </w:p>
        </w:tc>
      </w:tr>
      <w:tr w:rsidR="00EB4400" w:rsidRPr="00EB4400" w:rsidTr="00EB2667">
        <w:trPr>
          <w:gridAfter w:val="1"/>
          <w:wAfter w:w="17" w:type="dxa"/>
          <w:trHeight w:val="525"/>
        </w:trPr>
        <w:tc>
          <w:tcPr>
            <w:tcW w:w="851" w:type="dxa"/>
            <w:vMerge/>
          </w:tcPr>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3206" w:type="dxa"/>
            <w:vMerge/>
          </w:tcPr>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905" w:type="dxa"/>
          </w:tcPr>
          <w:p w:rsidR="00EB4400" w:rsidRPr="00EB4400" w:rsidRDefault="00EB4400" w:rsidP="00EB4400">
            <w:pPr>
              <w:widowControl w:val="0"/>
              <w:pBdr>
                <w:top w:val="nil"/>
                <w:left w:val="nil"/>
                <w:bottom w:val="nil"/>
                <w:right w:val="nil"/>
                <w:between w:val="nil"/>
              </w:pBdr>
              <w:spacing w:before="7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всего</w:t>
            </w:r>
          </w:p>
        </w:tc>
        <w:tc>
          <w:tcPr>
            <w:tcW w:w="850" w:type="dxa"/>
          </w:tcPr>
          <w:p w:rsidR="00EB4400" w:rsidRPr="00EB4400" w:rsidRDefault="00EB4400" w:rsidP="00EB4400">
            <w:pPr>
              <w:widowControl w:val="0"/>
              <w:pBdr>
                <w:top w:val="nil"/>
                <w:left w:val="nil"/>
                <w:bottom w:val="nil"/>
                <w:right w:val="nil"/>
                <w:between w:val="nil"/>
              </w:pBdr>
              <w:spacing w:before="74" w:after="0" w:line="266" w:lineRule="auto"/>
              <w:ind w:left="76" w:right="4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К.р.</w:t>
            </w:r>
          </w:p>
        </w:tc>
        <w:tc>
          <w:tcPr>
            <w:tcW w:w="851" w:type="dxa"/>
          </w:tcPr>
          <w:p w:rsidR="00EB4400" w:rsidRPr="00EB4400" w:rsidRDefault="00EB4400" w:rsidP="00EB4400">
            <w:pPr>
              <w:widowControl w:val="0"/>
              <w:pBdr>
                <w:top w:val="nil"/>
                <w:left w:val="nil"/>
                <w:bottom w:val="nil"/>
                <w:right w:val="nil"/>
                <w:between w:val="nil"/>
              </w:pBdr>
              <w:spacing w:before="74" w:after="0" w:line="266" w:lineRule="auto"/>
              <w:ind w:left="77" w:right="44"/>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w:t>
            </w:r>
          </w:p>
        </w:tc>
        <w:tc>
          <w:tcPr>
            <w:tcW w:w="1134" w:type="dxa"/>
          </w:tcPr>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3685" w:type="dxa"/>
          </w:tcPr>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1984" w:type="dxa"/>
          </w:tcPr>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1842" w:type="dxa"/>
          </w:tcPr>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r>
      <w:tr w:rsidR="00EB4400" w:rsidRPr="00EB4400" w:rsidTr="00EB2667">
        <w:trPr>
          <w:trHeight w:val="333"/>
        </w:trPr>
        <w:tc>
          <w:tcPr>
            <w:tcW w:w="15325" w:type="dxa"/>
            <w:gridSpan w:val="10"/>
          </w:tcPr>
          <w:p w:rsidR="00EB4400" w:rsidRPr="00EB4400" w:rsidRDefault="00EB4400" w:rsidP="00EB4400">
            <w:pPr>
              <w:widowControl w:val="0"/>
              <w:pBdr>
                <w:top w:val="nil"/>
                <w:left w:val="nil"/>
                <w:bottom w:val="nil"/>
                <w:right w:val="nil"/>
                <w:between w:val="nil"/>
              </w:pBdr>
              <w:spacing w:before="7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color w:val="000000"/>
                <w:sz w:val="24"/>
                <w:szCs w:val="24"/>
                <w:lang w:eastAsia="ru-RU"/>
              </w:rPr>
              <w:t xml:space="preserve">Модуль 1. </w:t>
            </w:r>
            <w:r w:rsidRPr="00EB4400">
              <w:rPr>
                <w:rFonts w:ascii="Times New Roman" w:eastAsia="Times New Roman" w:hAnsi="Times New Roman" w:cs="Times New Roman"/>
                <w:b/>
                <w:color w:val="000000"/>
                <w:sz w:val="24"/>
                <w:szCs w:val="24"/>
                <w:lang w:eastAsia="ru-RU"/>
              </w:rPr>
              <w:t>Графика</w:t>
            </w:r>
          </w:p>
        </w:tc>
      </w:tr>
      <w:tr w:rsidR="00EB4400" w:rsidRPr="00EB4400" w:rsidTr="00EB2667">
        <w:trPr>
          <w:gridAfter w:val="1"/>
          <w:wAfter w:w="17" w:type="dxa"/>
          <w:trHeight w:val="3983"/>
        </w:trPr>
        <w:tc>
          <w:tcPr>
            <w:tcW w:w="851" w:type="dxa"/>
          </w:tcPr>
          <w:p w:rsidR="00EB4400" w:rsidRPr="00EB4400" w:rsidRDefault="00EB4400" w:rsidP="00EB4400">
            <w:pPr>
              <w:widowControl w:val="0"/>
              <w:pBdr>
                <w:top w:val="nil"/>
                <w:left w:val="nil"/>
                <w:bottom w:val="nil"/>
                <w:right w:val="nil"/>
                <w:between w:val="nil"/>
              </w:pBdr>
              <w:spacing w:before="7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1.1.</w:t>
            </w:r>
          </w:p>
        </w:tc>
        <w:tc>
          <w:tcPr>
            <w:tcW w:w="3206" w:type="dxa"/>
          </w:tcPr>
          <w:p w:rsidR="00EB4400" w:rsidRPr="00EB4400" w:rsidRDefault="00EB4400" w:rsidP="00EB4400">
            <w:pPr>
              <w:widowControl w:val="0"/>
              <w:pBdr>
                <w:top w:val="nil"/>
                <w:left w:val="nil"/>
                <w:bottom w:val="nil"/>
                <w:right w:val="nil"/>
                <w:between w:val="nil"/>
              </w:pBdr>
              <w:spacing w:before="74" w:after="0" w:line="266" w:lineRule="auto"/>
              <w:ind w:left="76" w:right="384"/>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Ритм линий. Выразительность линии. Художественные материалы для линейного рисунка и их свойства.</w:t>
            </w:r>
          </w:p>
          <w:p w:rsidR="00EB4400" w:rsidRPr="00EB4400" w:rsidRDefault="00EB4400" w:rsidP="00EB4400">
            <w:pPr>
              <w:widowControl w:val="0"/>
              <w:pBdr>
                <w:top w:val="nil"/>
                <w:left w:val="nil"/>
                <w:bottom w:val="nil"/>
                <w:right w:val="nil"/>
                <w:between w:val="nil"/>
              </w:pBdr>
              <w:spacing w:before="2"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Развитие навыков линейного рисунка.</w:t>
            </w:r>
          </w:p>
          <w:p w:rsidR="00EB4400" w:rsidRPr="00EB4400" w:rsidRDefault="00EB4400" w:rsidP="00EB4400">
            <w:pPr>
              <w:widowControl w:val="0"/>
              <w:pBdr>
                <w:top w:val="nil"/>
                <w:left w:val="nil"/>
                <w:bottom w:val="nil"/>
                <w:right w:val="nil"/>
                <w:between w:val="nil"/>
              </w:pBdr>
              <w:spacing w:before="2" w:after="0" w:line="240" w:lineRule="auto"/>
              <w:ind w:left="76"/>
              <w:rPr>
                <w:rFonts w:ascii="Times New Roman" w:eastAsia="Times New Roman" w:hAnsi="Times New Roman" w:cs="Times New Roman"/>
                <w:b/>
                <w:color w:val="000000"/>
                <w:sz w:val="24"/>
                <w:szCs w:val="24"/>
                <w:lang w:eastAsia="ru-RU"/>
              </w:rPr>
            </w:pPr>
          </w:p>
          <w:p w:rsidR="00EB4400" w:rsidRPr="00EB4400" w:rsidRDefault="00EB4400" w:rsidP="00EB4400">
            <w:pPr>
              <w:widowControl w:val="0"/>
              <w:pBdr>
                <w:top w:val="nil"/>
                <w:left w:val="nil"/>
                <w:bottom w:val="nil"/>
                <w:right w:val="nil"/>
                <w:between w:val="nil"/>
              </w:pBdr>
              <w:spacing w:before="2"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Пастель и мелки — особенности и выразительные свойства графических материалов, приёмы работы.</w:t>
            </w:r>
          </w:p>
        </w:tc>
        <w:tc>
          <w:tcPr>
            <w:tcW w:w="905" w:type="dxa"/>
          </w:tcPr>
          <w:p w:rsidR="00EB4400" w:rsidRPr="00EB4400" w:rsidRDefault="00EB4400" w:rsidP="00EB4400">
            <w:pPr>
              <w:widowControl w:val="0"/>
              <w:pBdr>
                <w:top w:val="nil"/>
                <w:left w:val="nil"/>
                <w:bottom w:val="nil"/>
                <w:right w:val="nil"/>
                <w:between w:val="nil"/>
              </w:pBdr>
              <w:spacing w:before="7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850"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1"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1134"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685" w:type="dxa"/>
          </w:tcPr>
          <w:p w:rsidR="00EB4400" w:rsidRPr="00EB4400" w:rsidRDefault="00EB4400" w:rsidP="00EB4400">
            <w:pPr>
              <w:widowControl w:val="0"/>
              <w:pBdr>
                <w:top w:val="nil"/>
                <w:left w:val="nil"/>
                <w:bottom w:val="nil"/>
                <w:right w:val="nil"/>
                <w:between w:val="nil"/>
              </w:pBdr>
              <w:spacing w:before="74" w:after="0" w:line="266" w:lineRule="auto"/>
              <w:ind w:left="78" w:right="4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Осваивать приёмы работы графическими материалами и навыки линейного рисунка.;</w:t>
            </w:r>
          </w:p>
          <w:p w:rsidR="00EB4400" w:rsidRPr="00EB4400" w:rsidRDefault="00EB4400" w:rsidP="00EB4400">
            <w:pPr>
              <w:widowControl w:val="0"/>
              <w:pBdr>
                <w:top w:val="nil"/>
                <w:left w:val="nil"/>
                <w:bottom w:val="nil"/>
                <w:right w:val="nil"/>
                <w:between w:val="nil"/>
              </w:pBdr>
              <w:spacing w:before="2" w:after="0" w:line="266" w:lineRule="auto"/>
              <w:ind w:left="78" w:right="32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Учиться понимать свойства линейного ритма и ритмическую организацию изображения;</w:t>
            </w:r>
          </w:p>
          <w:p w:rsidR="00EB4400" w:rsidRPr="00EB4400" w:rsidRDefault="00EB4400" w:rsidP="00EB4400">
            <w:pPr>
              <w:widowControl w:val="0"/>
              <w:pBdr>
                <w:top w:val="nil"/>
                <w:left w:val="nil"/>
                <w:bottom w:val="nil"/>
                <w:right w:val="nil"/>
                <w:between w:val="nil"/>
              </w:pBdr>
              <w:spacing w:before="3" w:after="0" w:line="266" w:lineRule="auto"/>
              <w:ind w:left="78" w:right="12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Осваивать приёмы работы и учиться понимать особенности художественных материалов — пастели и мелков.;</w:t>
            </w:r>
          </w:p>
          <w:p w:rsidR="00EB4400" w:rsidRPr="00EB4400" w:rsidRDefault="00EB4400" w:rsidP="00EB4400">
            <w:pPr>
              <w:widowControl w:val="0"/>
              <w:pBdr>
                <w:top w:val="nil"/>
                <w:left w:val="nil"/>
                <w:bottom w:val="nil"/>
                <w:right w:val="nil"/>
                <w:between w:val="nil"/>
              </w:pBdr>
              <w:spacing w:before="2" w:after="0" w:line="266" w:lineRule="auto"/>
              <w:ind w:left="78" w:right="32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Выполнить пастелью рисунок на заданную тему, например, «Букет цветов» или «Золотой осенний лес» или линейный рисунок на тему «Зимний лес».</w:t>
            </w:r>
          </w:p>
          <w:p w:rsidR="00EB4400" w:rsidRPr="00EB4400" w:rsidRDefault="00EB4400" w:rsidP="00EB4400">
            <w:pPr>
              <w:widowControl w:val="0"/>
              <w:pBdr>
                <w:top w:val="nil"/>
                <w:left w:val="nil"/>
                <w:bottom w:val="nil"/>
                <w:right w:val="nil"/>
                <w:between w:val="nil"/>
              </w:pBdr>
              <w:spacing w:before="3" w:after="0" w:line="266" w:lineRule="auto"/>
              <w:ind w:left="78" w:right="9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tc>
        <w:tc>
          <w:tcPr>
            <w:tcW w:w="1984" w:type="dxa"/>
          </w:tcPr>
          <w:p w:rsidR="00EB4400" w:rsidRPr="00EB4400" w:rsidRDefault="00EB4400" w:rsidP="00EB4400">
            <w:pPr>
              <w:widowControl w:val="0"/>
              <w:pBdr>
                <w:top w:val="nil"/>
                <w:left w:val="nil"/>
                <w:bottom w:val="nil"/>
                <w:right w:val="nil"/>
                <w:between w:val="nil"/>
              </w:pBdr>
              <w:spacing w:before="74" w:after="0" w:line="266" w:lineRule="auto"/>
              <w:ind w:left="79" w:right="20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1842" w:type="dxa"/>
          </w:tcPr>
          <w:p w:rsidR="00EB4400" w:rsidRPr="00EB4400" w:rsidRDefault="00EB4400" w:rsidP="00EB4400">
            <w:pPr>
              <w:widowControl w:val="0"/>
              <w:pBdr>
                <w:top w:val="nil"/>
                <w:left w:val="nil"/>
                <w:bottom w:val="nil"/>
                <w:right w:val="nil"/>
                <w:between w:val="nil"/>
              </w:pBdr>
              <w:spacing w:before="7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 xml:space="preserve">https://uchebnik.mos.ru/main </w:t>
            </w:r>
            <w:hyperlink r:id="rId96">
              <w:r w:rsidRPr="00EB4400">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EB4400" w:rsidRPr="00EB4400" w:rsidRDefault="00EB4400" w:rsidP="00EB4400">
            <w:pPr>
              <w:widowControl w:val="0"/>
              <w:pBdr>
                <w:top w:val="nil"/>
                <w:left w:val="nil"/>
                <w:bottom w:val="nil"/>
                <w:right w:val="nil"/>
                <w:between w:val="nil"/>
              </w:pBdr>
              <w:spacing w:before="74" w:after="0" w:line="266" w:lineRule="auto"/>
              <w:ind w:left="79" w:right="337"/>
              <w:rPr>
                <w:rFonts w:ascii="Times New Roman" w:eastAsia="Times New Roman" w:hAnsi="Times New Roman" w:cs="Times New Roman"/>
                <w:color w:val="000000"/>
                <w:sz w:val="24"/>
                <w:szCs w:val="24"/>
                <w:lang w:val="en-US" w:eastAsia="ru-RU"/>
              </w:rPr>
            </w:pPr>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97">
              <w:r w:rsidR="00EB4400" w:rsidRPr="00EB4400">
                <w:rPr>
                  <w:rFonts w:ascii="Times New Roman" w:eastAsia="Times New Roman" w:hAnsi="Times New Roman" w:cs="Times New Roman"/>
                  <w:color w:val="0000FF"/>
                  <w:sz w:val="24"/>
                  <w:szCs w:val="24"/>
                  <w:u w:val="single"/>
                  <w:lang w:val="en-US" w:eastAsia="ru-RU"/>
                </w:rPr>
                <w:t>https://udoba.org/</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98">
              <w:r w:rsidR="00EB4400" w:rsidRPr="00EB4400">
                <w:rPr>
                  <w:rFonts w:ascii="Times New Roman" w:eastAsia="Times New Roman" w:hAnsi="Times New Roman" w:cs="Times New Roman"/>
                  <w:color w:val="0000FF"/>
                  <w:sz w:val="24"/>
                  <w:szCs w:val="24"/>
                  <w:u w:val="single"/>
                  <w:lang w:val="en-US" w:eastAsia="ru-RU"/>
                </w:rPr>
                <w:t>https://learningapps.org/</w:t>
              </w:r>
            </w:hyperlink>
          </w:p>
          <w:p w:rsidR="00EB4400" w:rsidRPr="00EB4400" w:rsidRDefault="001F4F73" w:rsidP="00EB4400">
            <w:pPr>
              <w:widowControl w:val="0"/>
              <w:pBdr>
                <w:top w:val="nil"/>
                <w:left w:val="nil"/>
                <w:bottom w:val="nil"/>
                <w:right w:val="nil"/>
                <w:between w:val="nil"/>
              </w:pBdr>
              <w:spacing w:before="74" w:after="0" w:line="266" w:lineRule="auto"/>
              <w:ind w:left="79" w:right="337"/>
              <w:rPr>
                <w:rFonts w:ascii="Times New Roman" w:eastAsia="Times New Roman" w:hAnsi="Times New Roman" w:cs="Times New Roman"/>
                <w:color w:val="000000"/>
                <w:sz w:val="24"/>
                <w:szCs w:val="24"/>
                <w:lang w:eastAsia="ru-RU"/>
              </w:rPr>
            </w:pPr>
            <w:hyperlink r:id="rId99">
              <w:r w:rsidR="00EB4400" w:rsidRPr="00EB4400">
                <w:rPr>
                  <w:rFonts w:ascii="Times New Roman" w:eastAsia="Times New Roman" w:hAnsi="Times New Roman" w:cs="Times New Roman"/>
                  <w:color w:val="0000FF"/>
                  <w:sz w:val="24"/>
                  <w:szCs w:val="24"/>
                  <w:u w:val="single"/>
                  <w:lang w:eastAsia="ru-RU"/>
                </w:rPr>
                <w:t>https://teachermade.com/</w:t>
              </w:r>
            </w:hyperlink>
          </w:p>
        </w:tc>
      </w:tr>
    </w:tbl>
    <w:p w:rsidR="00EB4400" w:rsidRPr="00EB4400" w:rsidRDefault="00EB4400" w:rsidP="00EB4400">
      <w:pPr>
        <w:widowControl w:val="0"/>
        <w:spacing w:after="0" w:line="240" w:lineRule="auto"/>
        <w:rPr>
          <w:rFonts w:ascii="Times New Roman" w:eastAsia="Times New Roman" w:hAnsi="Times New Roman" w:cs="Times New Roman"/>
          <w:sz w:val="24"/>
          <w:szCs w:val="24"/>
          <w:lang w:eastAsia="ru-RU"/>
        </w:rPr>
        <w:sectPr w:rsidR="00EB4400" w:rsidRPr="00EB4400" w:rsidSect="00AF1FAF">
          <w:pgSz w:w="16840" w:h="11900" w:orient="landscape"/>
          <w:pgMar w:top="851" w:right="851" w:bottom="851" w:left="1134" w:header="720" w:footer="720" w:gutter="0"/>
          <w:cols w:space="720"/>
        </w:sectPr>
      </w:pPr>
    </w:p>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16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3206"/>
        <w:gridCol w:w="528"/>
        <w:gridCol w:w="1104"/>
        <w:gridCol w:w="1140"/>
        <w:gridCol w:w="864"/>
        <w:gridCol w:w="3789"/>
        <w:gridCol w:w="1985"/>
        <w:gridCol w:w="1843"/>
      </w:tblGrid>
      <w:tr w:rsidR="00EB4400" w:rsidRPr="00EB4400" w:rsidTr="00EB2667">
        <w:trPr>
          <w:trHeight w:val="4907"/>
        </w:trPr>
        <w:tc>
          <w:tcPr>
            <w:tcW w:w="709"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1.2.</w:t>
            </w:r>
          </w:p>
        </w:tc>
        <w:tc>
          <w:tcPr>
            <w:tcW w:w="3206" w:type="dxa"/>
          </w:tcPr>
          <w:p w:rsidR="00EB4400" w:rsidRPr="00EB4400" w:rsidRDefault="00EB4400" w:rsidP="00EB4400">
            <w:pPr>
              <w:widowControl w:val="0"/>
              <w:pBdr>
                <w:top w:val="nil"/>
                <w:left w:val="nil"/>
                <w:bottom w:val="nil"/>
                <w:right w:val="nil"/>
                <w:between w:val="nil"/>
              </w:pBdr>
              <w:spacing w:before="64" w:after="0" w:line="266" w:lineRule="auto"/>
              <w:ind w:left="76" w:right="567"/>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Ритм пятен: знакомство с основами композиции. Расположение пятна</w:t>
            </w:r>
          </w:p>
          <w:p w:rsidR="00EB4400" w:rsidRPr="00EB4400" w:rsidRDefault="00EB4400" w:rsidP="00EB4400">
            <w:pPr>
              <w:widowControl w:val="0"/>
              <w:pBdr>
                <w:top w:val="nil"/>
                <w:left w:val="nil"/>
                <w:bottom w:val="nil"/>
                <w:right w:val="nil"/>
                <w:between w:val="nil"/>
              </w:pBdr>
              <w:spacing w:before="2"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на плоскости листа: сгущение, разброс, доминанта, равновесие, спокойствие и движение.</w:t>
            </w:r>
          </w:p>
          <w:p w:rsidR="00EB4400" w:rsidRPr="00EB4400" w:rsidRDefault="00EB4400" w:rsidP="00EB4400">
            <w:pPr>
              <w:widowControl w:val="0"/>
              <w:pBdr>
                <w:top w:val="nil"/>
                <w:left w:val="nil"/>
                <w:bottom w:val="nil"/>
                <w:right w:val="nil"/>
                <w:between w:val="nil"/>
              </w:pBdr>
              <w:spacing w:before="64" w:after="0" w:line="266" w:lineRule="auto"/>
              <w:ind w:left="76" w:right="638"/>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Пропорции — соотношение частей и целого. Развитие аналитических навыков сравнения пропорций.</w:t>
            </w:r>
          </w:p>
          <w:p w:rsidR="00EB4400" w:rsidRPr="00EB4400" w:rsidRDefault="00EB4400" w:rsidP="00EB4400">
            <w:pPr>
              <w:widowControl w:val="0"/>
              <w:pBdr>
                <w:top w:val="nil"/>
                <w:left w:val="nil"/>
                <w:bottom w:val="nil"/>
                <w:right w:val="nil"/>
                <w:between w:val="nil"/>
              </w:pBdr>
              <w:spacing w:before="2"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Выразительные свойства пропорций. Рисунки различных птиц.</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1104"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1140"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64"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789" w:type="dxa"/>
          </w:tcPr>
          <w:p w:rsidR="00EB4400" w:rsidRPr="00EB4400" w:rsidRDefault="00EB4400" w:rsidP="00EB4400">
            <w:pPr>
              <w:widowControl w:val="0"/>
              <w:pBdr>
                <w:top w:val="nil"/>
                <w:left w:val="nil"/>
                <w:bottom w:val="nil"/>
                <w:right w:val="nil"/>
                <w:between w:val="nil"/>
              </w:pBdr>
              <w:spacing w:before="64" w:after="0" w:line="266" w:lineRule="auto"/>
              <w:ind w:left="78" w:right="125"/>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Исследовать (в игровой форме) изменение содержания изображения в зависимости от изменения расположения пятен на плоскости листа.;</w:t>
            </w:r>
          </w:p>
          <w:p w:rsidR="00EB4400" w:rsidRPr="00EB4400" w:rsidRDefault="00EB4400" w:rsidP="00EB4400">
            <w:pPr>
              <w:widowControl w:val="0"/>
              <w:pBdr>
                <w:top w:val="nil"/>
                <w:left w:val="nil"/>
                <w:bottom w:val="nil"/>
                <w:right w:val="nil"/>
                <w:between w:val="nil"/>
              </w:pBdr>
              <w:spacing w:before="4" w:after="0" w:line="266" w:lineRule="auto"/>
              <w:ind w:left="78" w:right="60"/>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Выполнить в технике аппликации композицию на ритмическое расположение пятен: «Ковёр осенних листьев» или «Кружение осенних падающих листьев» (или по усмотрению учителя).; Рассматривать разных птиц (по фотографиям) и характеризовать соотношения пропорций в их строении.;</w:t>
            </w:r>
          </w:p>
          <w:p w:rsidR="00EB4400" w:rsidRPr="00EB4400" w:rsidRDefault="00EB4400" w:rsidP="00EB4400">
            <w:pPr>
              <w:widowControl w:val="0"/>
              <w:pBdr>
                <w:top w:val="nil"/>
                <w:left w:val="nil"/>
                <w:bottom w:val="nil"/>
                <w:right w:val="nil"/>
                <w:between w:val="nil"/>
              </w:pBdr>
              <w:spacing w:before="6" w:after="0" w:line="266" w:lineRule="auto"/>
              <w:ind w:left="78" w:right="9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Выполнить рисунки разных видов птиц, меняя их пропорции (например, рисунки цапли, пингвина и др.);</w:t>
            </w:r>
          </w:p>
          <w:p w:rsidR="00EB4400" w:rsidRPr="00EB4400" w:rsidRDefault="00EB4400" w:rsidP="00EB4400">
            <w:pPr>
              <w:widowControl w:val="0"/>
              <w:pBdr>
                <w:top w:val="nil"/>
                <w:left w:val="nil"/>
                <w:bottom w:val="nil"/>
                <w:right w:val="nil"/>
                <w:between w:val="nil"/>
              </w:pBdr>
              <w:spacing w:before="3" w:after="0" w:line="266" w:lineRule="auto"/>
              <w:ind w:left="78" w:right="197"/>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w:t>
            </w:r>
          </w:p>
        </w:tc>
        <w:tc>
          <w:tcPr>
            <w:tcW w:w="1985" w:type="dxa"/>
          </w:tcPr>
          <w:p w:rsidR="00EB4400" w:rsidRPr="00EB4400" w:rsidRDefault="00EB4400" w:rsidP="00EB4400">
            <w:pPr>
              <w:widowControl w:val="0"/>
              <w:pBdr>
                <w:top w:val="nil"/>
                <w:left w:val="nil"/>
                <w:bottom w:val="nil"/>
                <w:right w:val="nil"/>
                <w:between w:val="nil"/>
              </w:pBdr>
              <w:spacing w:before="64" w:after="0" w:line="266" w:lineRule="auto"/>
              <w:ind w:left="79" w:right="20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1843" w:type="dxa"/>
          </w:tcPr>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 xml:space="preserve">https://uchebnik.mos.ru/main </w:t>
            </w:r>
            <w:hyperlink r:id="rId100">
              <w:r w:rsidRPr="00EB4400">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01">
              <w:r w:rsidR="00EB4400" w:rsidRPr="00EB4400">
                <w:rPr>
                  <w:rFonts w:ascii="Times New Roman" w:eastAsia="Times New Roman" w:hAnsi="Times New Roman" w:cs="Times New Roman"/>
                  <w:color w:val="0000FF"/>
                  <w:sz w:val="24"/>
                  <w:szCs w:val="24"/>
                  <w:u w:val="single"/>
                  <w:lang w:val="en-US" w:eastAsia="ru-RU"/>
                </w:rPr>
                <w:t>https://udoba.org/</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02">
              <w:r w:rsidR="00EB4400" w:rsidRPr="00EB4400">
                <w:rPr>
                  <w:rFonts w:ascii="Times New Roman" w:eastAsia="Times New Roman" w:hAnsi="Times New Roman" w:cs="Times New Roman"/>
                  <w:color w:val="0000FF"/>
                  <w:sz w:val="24"/>
                  <w:szCs w:val="24"/>
                  <w:u w:val="single"/>
                  <w:lang w:val="en-US" w:eastAsia="ru-RU"/>
                </w:rPr>
                <w:t>https://learningapps.org/</w:t>
              </w:r>
            </w:hyperlink>
          </w:p>
          <w:p w:rsidR="00EB4400" w:rsidRPr="00EB4400" w:rsidRDefault="001F4F73"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eastAsia="ru-RU"/>
              </w:rPr>
            </w:pPr>
            <w:hyperlink r:id="rId103">
              <w:r w:rsidR="00EB4400" w:rsidRPr="00EB4400">
                <w:rPr>
                  <w:rFonts w:ascii="Times New Roman" w:eastAsia="Times New Roman" w:hAnsi="Times New Roman" w:cs="Times New Roman"/>
                  <w:color w:val="0000FF"/>
                  <w:sz w:val="24"/>
                  <w:szCs w:val="24"/>
                  <w:u w:val="single"/>
                  <w:lang w:eastAsia="ru-RU"/>
                </w:rPr>
                <w:t>https://teachermade.com/</w:t>
              </w:r>
            </w:hyperlink>
          </w:p>
        </w:tc>
      </w:tr>
      <w:tr w:rsidR="00EB4400" w:rsidRPr="00EB4400" w:rsidTr="00EB2667">
        <w:trPr>
          <w:trHeight w:val="1547"/>
        </w:trPr>
        <w:tc>
          <w:tcPr>
            <w:tcW w:w="709"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1.3.</w:t>
            </w:r>
          </w:p>
        </w:tc>
        <w:tc>
          <w:tcPr>
            <w:tcW w:w="3206" w:type="dxa"/>
          </w:tcPr>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Расположение предмета на листе бумаги. Определение формы предмета.</w:t>
            </w:r>
          </w:p>
          <w:p w:rsidR="00EB4400" w:rsidRPr="00EB4400" w:rsidRDefault="00EB4400" w:rsidP="00EB4400">
            <w:pPr>
              <w:widowControl w:val="0"/>
              <w:pBdr>
                <w:top w:val="nil"/>
                <w:left w:val="nil"/>
                <w:bottom w:val="nil"/>
                <w:right w:val="nil"/>
                <w:between w:val="nil"/>
              </w:pBdr>
              <w:spacing w:before="2"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Соотношение частей предмета. Светлые и тёмные части предмета, тень под предметом. Штриховка. Умение внимательно рассматривать</w:t>
            </w:r>
          </w:p>
          <w:p w:rsidR="00EB4400" w:rsidRPr="00EB4400" w:rsidRDefault="00EB4400" w:rsidP="00EB4400">
            <w:pPr>
              <w:widowControl w:val="0"/>
              <w:pBdr>
                <w:top w:val="nil"/>
                <w:left w:val="nil"/>
                <w:bottom w:val="nil"/>
                <w:right w:val="nil"/>
                <w:between w:val="nil"/>
              </w:pBdr>
              <w:spacing w:before="2" w:after="0" w:line="266" w:lineRule="auto"/>
              <w:ind w:left="76" w:right="65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и анализировать форму натурного предмета.</w:t>
            </w:r>
          </w:p>
          <w:p w:rsidR="00EB4400" w:rsidRPr="00EB4400" w:rsidRDefault="00EB4400" w:rsidP="00EB4400">
            <w:pPr>
              <w:widowControl w:val="0"/>
              <w:pBdr>
                <w:top w:val="nil"/>
                <w:left w:val="nil"/>
                <w:bottom w:val="nil"/>
                <w:right w:val="nil"/>
                <w:between w:val="nil"/>
              </w:pBdr>
              <w:spacing w:before="64" w:after="0" w:line="266" w:lineRule="auto"/>
              <w:ind w:left="76" w:right="837"/>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Рисунок животного с активным выражением его характера.</w:t>
            </w:r>
          </w:p>
          <w:p w:rsidR="00EB4400" w:rsidRPr="00EB4400" w:rsidRDefault="00EB4400" w:rsidP="00EB4400">
            <w:pPr>
              <w:widowControl w:val="0"/>
              <w:pBdr>
                <w:top w:val="nil"/>
                <w:left w:val="nil"/>
                <w:bottom w:val="nil"/>
                <w:right w:val="nil"/>
                <w:between w:val="nil"/>
              </w:pBdr>
              <w:spacing w:before="2" w:after="0" w:line="266" w:lineRule="auto"/>
              <w:ind w:left="76" w:right="656"/>
              <w:rPr>
                <w:rFonts w:ascii="Times New Roman" w:eastAsia="Times New Roman" w:hAnsi="Times New Roman" w:cs="Times New Roman"/>
                <w:b/>
                <w:color w:val="000000"/>
                <w:sz w:val="24"/>
                <w:szCs w:val="24"/>
                <w:lang w:eastAsia="ru-RU"/>
              </w:rPr>
            </w:pP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1104"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140"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864"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789" w:type="dxa"/>
          </w:tcPr>
          <w:p w:rsidR="00EB4400" w:rsidRPr="00EB4400" w:rsidRDefault="00EB4400" w:rsidP="00EB4400">
            <w:pPr>
              <w:widowControl w:val="0"/>
              <w:pBdr>
                <w:top w:val="nil"/>
                <w:left w:val="nil"/>
                <w:bottom w:val="nil"/>
                <w:right w:val="nil"/>
                <w:between w:val="nil"/>
              </w:pBdr>
              <w:spacing w:before="64" w:after="0" w:line="266" w:lineRule="auto"/>
              <w:ind w:left="78" w:right="25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Осваивать навык внимательного разглядывания объекта; Осваивать последовательность этапов ведения рисунка с натуры; Приобретать и тренировать навык штриховки.;</w:t>
            </w:r>
          </w:p>
          <w:p w:rsidR="00EB4400" w:rsidRPr="00EB4400" w:rsidRDefault="00EB4400" w:rsidP="00EB4400">
            <w:pPr>
              <w:widowControl w:val="0"/>
              <w:pBdr>
                <w:top w:val="nil"/>
                <w:left w:val="nil"/>
                <w:bottom w:val="nil"/>
                <w:right w:val="nil"/>
                <w:between w:val="nil"/>
              </w:pBdr>
              <w:spacing w:before="4" w:after="0" w:line="266" w:lineRule="auto"/>
              <w:ind w:left="78" w:right="229"/>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Определять самые тёмные и самые светлые места предмета; Обозначить тень под предметом; поставленные учителем; соотносить свои действия с планируемыми результатами; осуществлять контроль своей</w:t>
            </w:r>
          </w:p>
          <w:p w:rsidR="00EB4400" w:rsidRPr="00EB4400" w:rsidRDefault="00EB4400" w:rsidP="00EB4400">
            <w:pPr>
              <w:widowControl w:val="0"/>
              <w:pBdr>
                <w:top w:val="nil"/>
                <w:left w:val="nil"/>
                <w:bottom w:val="nil"/>
                <w:right w:val="nil"/>
                <w:between w:val="nil"/>
              </w:pBdr>
              <w:spacing w:before="64" w:after="0" w:line="266" w:lineRule="auto"/>
              <w:ind w:left="78" w:right="12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деятельности в процессе достижения  результата; Рассматривать анималистические рисунки В. В. Ватагина, Е. И. Чарушина (возможно привлечение рисунков других авторов); Выполнить рисунок по памяти или по представлению любимого животного, стараясь изобразить его характер;</w:t>
            </w:r>
          </w:p>
          <w:p w:rsidR="00EB4400" w:rsidRPr="00EB4400" w:rsidRDefault="00EB4400" w:rsidP="00EB4400">
            <w:pPr>
              <w:widowControl w:val="0"/>
              <w:pBdr>
                <w:top w:val="nil"/>
                <w:left w:val="nil"/>
                <w:bottom w:val="nil"/>
                <w:right w:val="nil"/>
                <w:between w:val="nil"/>
              </w:pBdr>
              <w:spacing w:before="5" w:after="0" w:line="266" w:lineRule="auto"/>
              <w:ind w:left="78" w:right="7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w:t>
            </w:r>
          </w:p>
          <w:p w:rsidR="00EB4400" w:rsidRPr="00EB4400" w:rsidRDefault="00EB4400" w:rsidP="00EB2667">
            <w:pPr>
              <w:widowControl w:val="0"/>
              <w:pBdr>
                <w:top w:val="nil"/>
                <w:left w:val="nil"/>
                <w:bottom w:val="nil"/>
                <w:right w:val="nil"/>
                <w:between w:val="nil"/>
              </w:pBdr>
              <w:spacing w:before="5" w:after="0" w:line="266" w:lineRule="auto"/>
              <w:ind w:left="78" w:right="7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 в процессе достижения результата.</w:t>
            </w:r>
          </w:p>
          <w:p w:rsidR="00EB4400" w:rsidRPr="00EB4400" w:rsidRDefault="00EB4400" w:rsidP="00EB4400">
            <w:pPr>
              <w:widowControl w:val="0"/>
              <w:pBdr>
                <w:top w:val="nil"/>
                <w:left w:val="nil"/>
                <w:bottom w:val="nil"/>
                <w:right w:val="nil"/>
                <w:between w:val="nil"/>
              </w:pBdr>
              <w:spacing w:before="5" w:after="0" w:line="266" w:lineRule="auto"/>
              <w:ind w:left="78" w:right="78"/>
              <w:rPr>
                <w:rFonts w:ascii="Times New Roman" w:eastAsia="Times New Roman" w:hAnsi="Times New Roman" w:cs="Times New Roman"/>
                <w:color w:val="000000"/>
                <w:sz w:val="24"/>
                <w:szCs w:val="24"/>
                <w:lang w:eastAsia="ru-RU"/>
              </w:rPr>
            </w:pPr>
          </w:p>
          <w:p w:rsidR="00EB4400" w:rsidRPr="00EB4400" w:rsidRDefault="00EB4400" w:rsidP="00EB4400">
            <w:pPr>
              <w:widowControl w:val="0"/>
              <w:pBdr>
                <w:top w:val="nil"/>
                <w:left w:val="nil"/>
                <w:bottom w:val="nil"/>
                <w:right w:val="nil"/>
                <w:between w:val="nil"/>
              </w:pBdr>
              <w:spacing w:before="5" w:after="0" w:line="266" w:lineRule="auto"/>
              <w:ind w:left="78" w:right="78"/>
              <w:rPr>
                <w:rFonts w:ascii="Times New Roman" w:eastAsia="Times New Roman" w:hAnsi="Times New Roman" w:cs="Times New Roman"/>
                <w:color w:val="000000"/>
                <w:sz w:val="24"/>
                <w:szCs w:val="24"/>
                <w:lang w:eastAsia="ru-RU"/>
              </w:rPr>
            </w:pPr>
          </w:p>
        </w:tc>
        <w:tc>
          <w:tcPr>
            <w:tcW w:w="1985" w:type="dxa"/>
          </w:tcPr>
          <w:p w:rsidR="00EB4400" w:rsidRPr="00EB4400" w:rsidRDefault="00EB4400" w:rsidP="00EB4400">
            <w:pPr>
              <w:widowControl w:val="0"/>
              <w:pBdr>
                <w:top w:val="nil"/>
                <w:left w:val="nil"/>
                <w:bottom w:val="nil"/>
                <w:right w:val="nil"/>
                <w:between w:val="nil"/>
              </w:pBdr>
              <w:spacing w:before="64" w:after="0" w:line="266" w:lineRule="auto"/>
              <w:ind w:left="79" w:right="130"/>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Устный опрос; Самооценка по критериям;</w:t>
            </w:r>
          </w:p>
        </w:tc>
        <w:tc>
          <w:tcPr>
            <w:tcW w:w="1843" w:type="dxa"/>
          </w:tcPr>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 xml:space="preserve">https://uchebnik.mos.ru/main </w:t>
            </w:r>
            <w:hyperlink r:id="rId104">
              <w:r w:rsidRPr="00EB4400">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w:t>
              </w:r>
            </w:hyperlink>
          </w:p>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p>
          <w:p w:rsidR="00EB4400" w:rsidRPr="00EB4400" w:rsidRDefault="00EB4400"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sz w:val="24"/>
                <w:szCs w:val="24"/>
                <w:lang w:val="en-US" w:eastAsia="ru-RU"/>
              </w:rPr>
              <w:t>l</w:t>
            </w:r>
            <w:hyperlink r:id="rId105">
              <w:r w:rsidRPr="00EB4400">
                <w:rPr>
                  <w:rFonts w:ascii="Times New Roman" w:eastAsia="Times New Roman" w:hAnsi="Times New Roman" w:cs="Times New Roman"/>
                  <w:color w:val="0000FF"/>
                  <w:sz w:val="24"/>
                  <w:szCs w:val="24"/>
                  <w:u w:val="single"/>
                  <w:lang w:val="en-US" w:eastAsia="ru-RU"/>
                </w:rPr>
                <w:t>https://udoba.org/</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06">
              <w:r w:rsidR="00EB4400" w:rsidRPr="00EB4400">
                <w:rPr>
                  <w:rFonts w:ascii="Times New Roman" w:eastAsia="Times New Roman" w:hAnsi="Times New Roman" w:cs="Times New Roman"/>
                  <w:color w:val="0000FF"/>
                  <w:sz w:val="24"/>
                  <w:szCs w:val="24"/>
                  <w:u w:val="single"/>
                  <w:lang w:val="en-US" w:eastAsia="ru-RU"/>
                </w:rPr>
                <w:t>https://learningapps.org/</w:t>
              </w:r>
            </w:hyperlink>
          </w:p>
          <w:p w:rsidR="00EB4400" w:rsidRPr="00EB4400" w:rsidRDefault="001F4F73"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eastAsia="ru-RU"/>
              </w:rPr>
            </w:pPr>
            <w:hyperlink r:id="rId107">
              <w:r w:rsidR="00EB4400" w:rsidRPr="00EB4400">
                <w:rPr>
                  <w:rFonts w:ascii="Times New Roman" w:eastAsia="Times New Roman" w:hAnsi="Times New Roman" w:cs="Times New Roman"/>
                  <w:color w:val="0000FF"/>
                  <w:sz w:val="24"/>
                  <w:szCs w:val="24"/>
                  <w:u w:val="single"/>
                  <w:lang w:eastAsia="ru-RU"/>
                </w:rPr>
                <w:t>https://teachermade.com/</w:t>
              </w:r>
            </w:hyperlink>
          </w:p>
        </w:tc>
      </w:tr>
    </w:tbl>
    <w:p w:rsidR="00EB4400" w:rsidRPr="00EB4400" w:rsidRDefault="00EB4400" w:rsidP="00EB4400">
      <w:pPr>
        <w:widowControl w:val="0"/>
        <w:spacing w:after="0" w:line="266" w:lineRule="auto"/>
        <w:rPr>
          <w:rFonts w:ascii="Times New Roman" w:eastAsia="Times New Roman" w:hAnsi="Times New Roman" w:cs="Times New Roman"/>
          <w:sz w:val="24"/>
          <w:szCs w:val="24"/>
          <w:lang w:eastAsia="ru-RU"/>
        </w:rPr>
        <w:sectPr w:rsidR="00EB4400" w:rsidRPr="00EB4400" w:rsidSect="00AF1FAF">
          <w:pgSz w:w="16840" w:h="11900" w:orient="landscape"/>
          <w:pgMar w:top="851" w:right="851" w:bottom="851" w:left="1134" w:header="720" w:footer="720" w:gutter="0"/>
          <w:cols w:space="720"/>
        </w:sectPr>
      </w:pPr>
    </w:p>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451"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3205"/>
        <w:gridCol w:w="7"/>
        <w:gridCol w:w="756"/>
        <w:gridCol w:w="852"/>
        <w:gridCol w:w="850"/>
        <w:gridCol w:w="992"/>
        <w:gridCol w:w="3686"/>
        <w:gridCol w:w="1985"/>
        <w:gridCol w:w="2409"/>
      </w:tblGrid>
      <w:tr w:rsidR="00EB2667" w:rsidRPr="00EB4400" w:rsidTr="00EB2667">
        <w:trPr>
          <w:trHeight w:val="333"/>
        </w:trPr>
        <w:tc>
          <w:tcPr>
            <w:tcW w:w="3921" w:type="dxa"/>
            <w:gridSpan w:val="3"/>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Итого по модулю</w:t>
            </w:r>
          </w:p>
        </w:tc>
        <w:tc>
          <w:tcPr>
            <w:tcW w:w="756"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3</w:t>
            </w:r>
          </w:p>
        </w:tc>
        <w:tc>
          <w:tcPr>
            <w:tcW w:w="10774" w:type="dxa"/>
            <w:gridSpan w:val="6"/>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EB2667" w:rsidRPr="00EB4400" w:rsidTr="00EB2667">
        <w:trPr>
          <w:trHeight w:val="333"/>
        </w:trPr>
        <w:tc>
          <w:tcPr>
            <w:tcW w:w="15451" w:type="dxa"/>
            <w:gridSpan w:val="10"/>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color w:val="000000"/>
                <w:sz w:val="24"/>
                <w:szCs w:val="24"/>
                <w:lang w:eastAsia="ru-RU"/>
              </w:rPr>
              <w:t xml:space="preserve">Модуль 2. </w:t>
            </w:r>
            <w:r w:rsidRPr="00EB4400">
              <w:rPr>
                <w:rFonts w:ascii="Times New Roman" w:eastAsia="Times New Roman" w:hAnsi="Times New Roman" w:cs="Times New Roman"/>
                <w:b/>
                <w:color w:val="000000"/>
                <w:sz w:val="24"/>
                <w:szCs w:val="24"/>
                <w:lang w:eastAsia="ru-RU"/>
              </w:rPr>
              <w:t>Живопись</w:t>
            </w:r>
          </w:p>
        </w:tc>
      </w:tr>
      <w:tr w:rsidR="00EB2667" w:rsidRPr="00EB4400" w:rsidTr="00EB2667">
        <w:trPr>
          <w:trHeight w:val="2638"/>
        </w:trPr>
        <w:tc>
          <w:tcPr>
            <w:tcW w:w="709"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2.1.</w:t>
            </w:r>
          </w:p>
        </w:tc>
        <w:tc>
          <w:tcPr>
            <w:tcW w:w="3205" w:type="dxa"/>
          </w:tcPr>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Цвета основные и составные. Развитие навыков смешивания красок и получения нового цвета.</w:t>
            </w:r>
          </w:p>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Приёмы работы гуашью. Разный характер мазков и движений кистью.</w:t>
            </w:r>
          </w:p>
        </w:tc>
        <w:tc>
          <w:tcPr>
            <w:tcW w:w="763" w:type="dxa"/>
            <w:gridSpan w:val="2"/>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852"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0"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992"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686" w:type="dxa"/>
          </w:tcPr>
          <w:p w:rsidR="00EB4400" w:rsidRPr="00EB4400" w:rsidRDefault="00EB4400" w:rsidP="00EB4400">
            <w:pPr>
              <w:widowControl w:val="0"/>
              <w:pBdr>
                <w:top w:val="nil"/>
                <w:left w:val="nil"/>
                <w:bottom w:val="nil"/>
                <w:right w:val="nil"/>
                <w:between w:val="nil"/>
              </w:pBdr>
              <w:spacing w:before="64" w:after="0" w:line="266" w:lineRule="auto"/>
              <w:ind w:left="78" w:right="173"/>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Осваивать навыки работы с цветом, смешение красок и их наложения.; Узнавать названия основных и составных цветов;</w:t>
            </w:r>
          </w:p>
          <w:p w:rsidR="00EB4400" w:rsidRPr="00EB4400" w:rsidRDefault="00EB4400" w:rsidP="00EB4400">
            <w:pPr>
              <w:widowControl w:val="0"/>
              <w:pBdr>
                <w:top w:val="nil"/>
                <w:left w:val="nil"/>
                <w:bottom w:val="nil"/>
                <w:right w:val="nil"/>
                <w:between w:val="nil"/>
              </w:pBdr>
              <w:spacing w:before="3" w:after="0" w:line="266" w:lineRule="auto"/>
              <w:ind w:left="78" w:right="4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Выполнить задание на смешение красок и получение различных оттенков составного цвета.; Осваивать особенности и выразительные возможности работы кроющей краской «гуашь»; внимательно относиться и выполнять учебные задачи;</w:t>
            </w:r>
          </w:p>
          <w:p w:rsidR="00EB4400" w:rsidRPr="00EB4400" w:rsidRDefault="00EB4400" w:rsidP="00EB4400">
            <w:pPr>
              <w:widowControl w:val="0"/>
              <w:pBdr>
                <w:top w:val="nil"/>
                <w:left w:val="nil"/>
                <w:bottom w:val="nil"/>
                <w:right w:val="nil"/>
                <w:between w:val="nil"/>
              </w:pBdr>
              <w:spacing w:before="5" w:after="0" w:line="240" w:lineRule="auto"/>
              <w:ind w:left="7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поставленные учителем;;</w:t>
            </w:r>
          </w:p>
        </w:tc>
        <w:tc>
          <w:tcPr>
            <w:tcW w:w="1985" w:type="dxa"/>
          </w:tcPr>
          <w:p w:rsidR="00EB4400" w:rsidRPr="00EB4400" w:rsidRDefault="00EB4400" w:rsidP="00EB4400">
            <w:pPr>
              <w:widowControl w:val="0"/>
              <w:pBdr>
                <w:top w:val="nil"/>
                <w:left w:val="nil"/>
                <w:bottom w:val="nil"/>
                <w:right w:val="nil"/>
                <w:between w:val="nil"/>
              </w:pBdr>
              <w:spacing w:before="64" w:after="0" w:line="266" w:lineRule="auto"/>
              <w:ind w:left="79" w:right="20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2409" w:type="dxa"/>
          </w:tcPr>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 xml:space="preserve">https://uchebnik.mos.ru/app_player/485334 https://uchebnik.mos.ru/main </w:t>
            </w:r>
            <w:hyperlink r:id="rId108">
              <w:r w:rsidRPr="00EB4400">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09">
              <w:r w:rsidR="00EB4400" w:rsidRPr="00EB4400">
                <w:rPr>
                  <w:rFonts w:ascii="Times New Roman" w:eastAsia="Times New Roman" w:hAnsi="Times New Roman" w:cs="Times New Roman"/>
                  <w:color w:val="0000FF"/>
                  <w:sz w:val="24"/>
                  <w:szCs w:val="24"/>
                  <w:u w:val="single"/>
                  <w:lang w:val="en-US" w:eastAsia="ru-RU"/>
                </w:rPr>
                <w:t>https://udoba.org/</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10">
              <w:r w:rsidR="00EB4400" w:rsidRPr="00EB4400">
                <w:rPr>
                  <w:rFonts w:ascii="Times New Roman" w:eastAsia="Times New Roman" w:hAnsi="Times New Roman" w:cs="Times New Roman"/>
                  <w:color w:val="0000FF"/>
                  <w:sz w:val="24"/>
                  <w:szCs w:val="24"/>
                  <w:u w:val="single"/>
                  <w:lang w:val="en-US" w:eastAsia="ru-RU"/>
                </w:rPr>
                <w:t>https://learningapps.org/</w:t>
              </w:r>
            </w:hyperlink>
          </w:p>
          <w:p w:rsidR="00EB4400" w:rsidRPr="00EB4400" w:rsidRDefault="001F4F73"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eastAsia="ru-RU"/>
              </w:rPr>
            </w:pPr>
            <w:hyperlink r:id="rId111">
              <w:r w:rsidR="00EB4400" w:rsidRPr="00EB4400">
                <w:rPr>
                  <w:rFonts w:ascii="Times New Roman" w:eastAsia="Times New Roman" w:hAnsi="Times New Roman" w:cs="Times New Roman"/>
                  <w:color w:val="0000FF"/>
                  <w:sz w:val="24"/>
                  <w:szCs w:val="24"/>
                  <w:u w:val="single"/>
                  <w:lang w:eastAsia="ru-RU"/>
                </w:rPr>
                <w:t>https://teachermade.com/</w:t>
              </w:r>
            </w:hyperlink>
          </w:p>
        </w:tc>
      </w:tr>
      <w:tr w:rsidR="00EB2667" w:rsidRPr="00EB4400" w:rsidTr="00EB2667">
        <w:trPr>
          <w:trHeight w:val="1485"/>
        </w:trPr>
        <w:tc>
          <w:tcPr>
            <w:tcW w:w="709"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2.2.</w:t>
            </w:r>
          </w:p>
        </w:tc>
        <w:tc>
          <w:tcPr>
            <w:tcW w:w="3205" w:type="dxa"/>
          </w:tcPr>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Акварель и её свойства. Акварельные кисти. Приёмы работы акварелью.</w:t>
            </w:r>
          </w:p>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Цвета тёплый и холодный (цветовой контраст).</w:t>
            </w:r>
          </w:p>
        </w:tc>
        <w:tc>
          <w:tcPr>
            <w:tcW w:w="763" w:type="dxa"/>
            <w:gridSpan w:val="2"/>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852"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0"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992"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686" w:type="dxa"/>
          </w:tcPr>
          <w:p w:rsidR="00EB4400" w:rsidRPr="00EB4400" w:rsidRDefault="00EB4400" w:rsidP="00EB4400">
            <w:pPr>
              <w:widowControl w:val="0"/>
              <w:pBdr>
                <w:top w:val="nil"/>
                <w:left w:val="nil"/>
                <w:bottom w:val="nil"/>
                <w:right w:val="nil"/>
                <w:between w:val="nil"/>
              </w:pBdr>
              <w:spacing w:before="64" w:after="0" w:line="266" w:lineRule="auto"/>
              <w:ind w:left="78" w:right="8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Приобретать опыт работы акварелью и понимать особенности работы прозрачной краской.;</w:t>
            </w:r>
          </w:p>
          <w:p w:rsidR="00EB4400" w:rsidRPr="00EB4400" w:rsidRDefault="00EB4400" w:rsidP="00EB4400">
            <w:pPr>
              <w:widowControl w:val="0"/>
              <w:pBdr>
                <w:top w:val="nil"/>
                <w:left w:val="nil"/>
                <w:bottom w:val="nil"/>
                <w:right w:val="nil"/>
                <w:between w:val="nil"/>
              </w:pBdr>
              <w:spacing w:before="2" w:after="0" w:line="266" w:lineRule="auto"/>
              <w:ind w:left="78" w:right="49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Узнавать и различать тёплый и холодный цвета.;</w:t>
            </w:r>
          </w:p>
          <w:p w:rsidR="00EB4400" w:rsidRPr="00EB4400" w:rsidRDefault="00EB4400" w:rsidP="00EB4400">
            <w:pPr>
              <w:widowControl w:val="0"/>
              <w:pBdr>
                <w:top w:val="nil"/>
                <w:left w:val="nil"/>
                <w:bottom w:val="nil"/>
                <w:right w:val="nil"/>
                <w:between w:val="nil"/>
              </w:pBdr>
              <w:spacing w:before="2" w:after="0" w:line="266" w:lineRule="auto"/>
              <w:ind w:left="78" w:right="12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Узнавать о делении цвета на тёплый и холодный.;</w:t>
            </w:r>
          </w:p>
          <w:p w:rsidR="00EB4400" w:rsidRPr="00EB4400" w:rsidRDefault="00EB4400" w:rsidP="00EB4400">
            <w:pPr>
              <w:widowControl w:val="0"/>
              <w:pBdr>
                <w:top w:val="nil"/>
                <w:left w:val="nil"/>
                <w:bottom w:val="nil"/>
                <w:right w:val="nil"/>
                <w:between w:val="nil"/>
              </w:pBdr>
              <w:spacing w:before="5" w:after="0" w:line="266" w:lineRule="auto"/>
              <w:ind w:left="78" w:right="7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 в процессе достижения результата.</w:t>
            </w:r>
          </w:p>
          <w:p w:rsidR="00EB4400" w:rsidRPr="00EB4400" w:rsidRDefault="00EB4400" w:rsidP="00EB4400">
            <w:pPr>
              <w:widowControl w:val="0"/>
              <w:pBdr>
                <w:top w:val="nil"/>
                <w:left w:val="nil"/>
                <w:bottom w:val="nil"/>
                <w:right w:val="nil"/>
                <w:between w:val="nil"/>
              </w:pBdr>
              <w:spacing w:before="2" w:after="0" w:line="266" w:lineRule="auto"/>
              <w:ind w:left="78" w:right="121"/>
              <w:rPr>
                <w:rFonts w:ascii="Times New Roman" w:eastAsia="Times New Roman" w:hAnsi="Times New Roman" w:cs="Times New Roman"/>
                <w:color w:val="000000"/>
                <w:sz w:val="24"/>
                <w:szCs w:val="24"/>
                <w:lang w:eastAsia="ru-RU"/>
              </w:rPr>
            </w:pPr>
          </w:p>
        </w:tc>
        <w:tc>
          <w:tcPr>
            <w:tcW w:w="1985"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2409" w:type="dxa"/>
          </w:tcPr>
          <w:p w:rsidR="00EB4400" w:rsidRPr="00EB4400" w:rsidRDefault="00EB4400" w:rsidP="00EB4400">
            <w:pPr>
              <w:widowControl w:val="0"/>
              <w:pBdr>
                <w:top w:val="nil"/>
                <w:left w:val="nil"/>
                <w:bottom w:val="nil"/>
                <w:right w:val="nil"/>
                <w:between w:val="nil"/>
              </w:pBdr>
              <w:spacing w:before="64" w:after="0" w:line="266" w:lineRule="auto"/>
              <w:ind w:left="79"/>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https://uchebnik.mos.ru/material_view/atomic_objects/9110364? menuReferrer=catalogue</w:t>
            </w:r>
          </w:p>
        </w:tc>
      </w:tr>
    </w:tbl>
    <w:p w:rsidR="00EB4400" w:rsidRPr="00EB4400" w:rsidRDefault="00EB4400" w:rsidP="00EB4400">
      <w:pPr>
        <w:widowControl w:val="0"/>
        <w:spacing w:after="0" w:line="240" w:lineRule="auto"/>
        <w:rPr>
          <w:rFonts w:ascii="Times New Roman" w:eastAsia="Times New Roman" w:hAnsi="Times New Roman" w:cs="Times New Roman"/>
          <w:sz w:val="24"/>
          <w:szCs w:val="24"/>
          <w:lang w:val="en-US" w:eastAsia="ru-RU"/>
        </w:rPr>
        <w:sectPr w:rsidR="00EB4400" w:rsidRPr="00EB4400" w:rsidSect="00AF1FAF">
          <w:pgSz w:w="16840" w:h="11900" w:orient="landscape"/>
          <w:pgMar w:top="851" w:right="851" w:bottom="851" w:left="1134" w:header="720" w:footer="720" w:gutter="0"/>
          <w:cols w:space="720"/>
        </w:sectPr>
      </w:pPr>
    </w:p>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eastAsia="ru-RU"/>
        </w:rPr>
      </w:pPr>
    </w:p>
    <w:tbl>
      <w:tblPr>
        <w:tblW w:w="1530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1"/>
        <w:gridCol w:w="3206"/>
        <w:gridCol w:w="621"/>
        <w:gridCol w:w="851"/>
        <w:gridCol w:w="850"/>
        <w:gridCol w:w="1134"/>
        <w:gridCol w:w="3402"/>
        <w:gridCol w:w="1559"/>
        <w:gridCol w:w="2835"/>
      </w:tblGrid>
      <w:tr w:rsidR="00EB4400" w:rsidRPr="00EB4400" w:rsidTr="00EB2667">
        <w:trPr>
          <w:trHeight w:val="3599"/>
        </w:trPr>
        <w:tc>
          <w:tcPr>
            <w:tcW w:w="851" w:type="dxa"/>
          </w:tcPr>
          <w:p w:rsidR="00EB4400" w:rsidRPr="00EB4400" w:rsidRDefault="00EB4400" w:rsidP="00EB4400">
            <w:pPr>
              <w:widowControl w:val="0"/>
              <w:pBdr>
                <w:top w:val="nil"/>
                <w:left w:val="nil"/>
                <w:bottom w:val="nil"/>
                <w:right w:val="nil"/>
                <w:between w:val="nil"/>
              </w:pBdr>
              <w:spacing w:before="64" w:after="0" w:line="240" w:lineRule="auto"/>
              <w:ind w:left="55" w:right="11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2.3.</w:t>
            </w:r>
          </w:p>
        </w:tc>
        <w:tc>
          <w:tcPr>
            <w:tcW w:w="3206" w:type="dxa"/>
          </w:tcPr>
          <w:p w:rsidR="00EB4400" w:rsidRPr="00EB4400" w:rsidRDefault="00EB4400" w:rsidP="00EB4400">
            <w:pPr>
              <w:widowControl w:val="0"/>
              <w:pBdr>
                <w:top w:val="nil"/>
                <w:left w:val="nil"/>
                <w:bottom w:val="nil"/>
                <w:right w:val="nil"/>
                <w:between w:val="nil"/>
              </w:pBdr>
              <w:spacing w:before="64" w:after="0" w:line="266" w:lineRule="auto"/>
              <w:ind w:left="76" w:right="472"/>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Затемнение цвета с помощью тёмной краски и разбеление цвета.</w:t>
            </w:r>
          </w:p>
          <w:p w:rsidR="00EB4400" w:rsidRPr="00EB4400" w:rsidRDefault="00EB4400" w:rsidP="00EB4400">
            <w:pPr>
              <w:widowControl w:val="0"/>
              <w:pBdr>
                <w:top w:val="nil"/>
                <w:left w:val="nil"/>
                <w:bottom w:val="nil"/>
                <w:right w:val="nil"/>
                <w:between w:val="nil"/>
              </w:pBdr>
              <w:spacing w:before="2" w:after="0" w:line="266" w:lineRule="auto"/>
              <w:ind w:left="76" w:right="664"/>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Эмоциональная выразительность цветовых состояний и отношений.</w:t>
            </w:r>
          </w:p>
          <w:p w:rsidR="00EB4400" w:rsidRPr="00EB4400" w:rsidRDefault="00EB4400" w:rsidP="00EB4400">
            <w:pPr>
              <w:widowControl w:val="0"/>
              <w:pBdr>
                <w:top w:val="nil"/>
                <w:left w:val="nil"/>
                <w:bottom w:val="nil"/>
                <w:right w:val="nil"/>
                <w:between w:val="nil"/>
              </w:pBdr>
              <w:spacing w:before="2" w:after="0" w:line="266" w:lineRule="auto"/>
              <w:ind w:left="76" w:right="664"/>
              <w:rPr>
                <w:rFonts w:ascii="Times New Roman" w:eastAsia="Times New Roman" w:hAnsi="Times New Roman" w:cs="Times New Roman"/>
                <w:b/>
                <w:color w:val="000000"/>
                <w:sz w:val="24"/>
                <w:szCs w:val="24"/>
                <w:lang w:eastAsia="ru-RU"/>
              </w:rPr>
            </w:pPr>
          </w:p>
          <w:p w:rsidR="00EB4400" w:rsidRPr="00EB4400" w:rsidRDefault="00EB4400" w:rsidP="00EB4400">
            <w:pPr>
              <w:widowControl w:val="0"/>
              <w:pBdr>
                <w:top w:val="nil"/>
                <w:left w:val="nil"/>
                <w:bottom w:val="nil"/>
                <w:right w:val="nil"/>
                <w:between w:val="nil"/>
              </w:pBdr>
              <w:spacing w:before="2" w:after="0" w:line="266" w:lineRule="auto"/>
              <w:ind w:left="76" w:right="664"/>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Цвет открытый — звонкий и цвет приглушённый — тихий.</w:t>
            </w:r>
          </w:p>
        </w:tc>
        <w:tc>
          <w:tcPr>
            <w:tcW w:w="621"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851"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850"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134"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402" w:type="dxa"/>
          </w:tcPr>
          <w:p w:rsidR="00EB4400" w:rsidRPr="00EB4400" w:rsidRDefault="00EB4400" w:rsidP="00EB4400">
            <w:pPr>
              <w:widowControl w:val="0"/>
              <w:pBdr>
                <w:top w:val="nil"/>
                <w:left w:val="nil"/>
                <w:bottom w:val="nil"/>
                <w:right w:val="nil"/>
                <w:between w:val="nil"/>
              </w:pBdr>
              <w:spacing w:before="64" w:after="0" w:line="266" w:lineRule="auto"/>
              <w:ind w:left="78" w:right="12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Узнавать о делении цвета на тёплый и холодный.;</w:t>
            </w:r>
          </w:p>
          <w:p w:rsidR="00EB4400" w:rsidRPr="00EB4400" w:rsidRDefault="00EB4400" w:rsidP="00EB4400">
            <w:pPr>
              <w:widowControl w:val="0"/>
              <w:pBdr>
                <w:top w:val="nil"/>
                <w:left w:val="nil"/>
                <w:bottom w:val="nil"/>
                <w:right w:val="nil"/>
                <w:between w:val="nil"/>
              </w:pBdr>
              <w:spacing w:before="2" w:after="0" w:line="266" w:lineRule="auto"/>
              <w:ind w:left="78" w:right="23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Уметь различать и сравнивать тёплые и холодные оттенки цвета.; Сравнивать и различать тёмные и светлые оттенки цвета;</w:t>
            </w:r>
          </w:p>
          <w:p w:rsidR="00EB4400" w:rsidRPr="00EB4400" w:rsidRDefault="00EB4400" w:rsidP="00EB4400">
            <w:pPr>
              <w:widowControl w:val="0"/>
              <w:pBdr>
                <w:top w:val="nil"/>
                <w:left w:val="nil"/>
                <w:bottom w:val="nil"/>
                <w:right w:val="nil"/>
                <w:between w:val="nil"/>
              </w:pBdr>
              <w:spacing w:before="2" w:after="0" w:line="266" w:lineRule="auto"/>
              <w:ind w:left="78" w:right="9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Осваивать смешение цветных красок с белой и с чёрной для изменения их тона;</w:t>
            </w:r>
          </w:p>
          <w:p w:rsidR="00EB4400" w:rsidRPr="00EB4400" w:rsidRDefault="00EB4400" w:rsidP="00EB4400">
            <w:pPr>
              <w:widowControl w:val="0"/>
              <w:pBdr>
                <w:top w:val="nil"/>
                <w:left w:val="nil"/>
                <w:bottom w:val="nil"/>
                <w:right w:val="nil"/>
                <w:between w:val="nil"/>
              </w:pBdr>
              <w:spacing w:before="2" w:after="0" w:line="266" w:lineRule="auto"/>
              <w:ind w:left="78" w:right="29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Выполнить пейзажи, передающие разные состояния погоды (туман, гроза, солнце и др.) на основе изменения тонального звучания цвета.;</w:t>
            </w:r>
          </w:p>
          <w:p w:rsidR="00EB4400" w:rsidRPr="00EB4400" w:rsidRDefault="00EB4400" w:rsidP="00EB4400">
            <w:pPr>
              <w:widowControl w:val="0"/>
              <w:pBdr>
                <w:top w:val="nil"/>
                <w:left w:val="nil"/>
                <w:bottom w:val="nil"/>
                <w:right w:val="nil"/>
                <w:between w:val="nil"/>
              </w:pBdr>
              <w:spacing w:before="3" w:after="0" w:line="266" w:lineRule="auto"/>
              <w:ind w:left="78" w:right="17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Осваивать эмоциональное звучание цвета: цвет звонкий, яркий, глухой. Приобретать навыки работы с цветом;</w:t>
            </w:r>
          </w:p>
        </w:tc>
        <w:tc>
          <w:tcPr>
            <w:tcW w:w="1559" w:type="dxa"/>
          </w:tcPr>
          <w:p w:rsidR="00EB4400" w:rsidRPr="00EB4400" w:rsidRDefault="00EB4400" w:rsidP="00EB4400">
            <w:pPr>
              <w:widowControl w:val="0"/>
              <w:spacing w:after="0" w:line="240" w:lineRule="auto"/>
              <w:rPr>
                <w:rFonts w:ascii="Times New Roman" w:eastAsia="Times New Roman" w:hAnsi="Times New Roman" w:cs="Times New Roman"/>
                <w:sz w:val="24"/>
                <w:szCs w:val="24"/>
                <w:lang w:eastAsia="ru-RU"/>
              </w:rPr>
            </w:pPr>
            <w:r w:rsidRPr="00EB4400">
              <w:rPr>
                <w:rFonts w:ascii="Times New Roman" w:eastAsia="Times New Roman" w:hAnsi="Times New Roman" w:cs="Times New Roman"/>
                <w:sz w:val="24"/>
                <w:szCs w:val="24"/>
                <w:lang w:eastAsia="ru-RU"/>
              </w:rPr>
              <w:t>Тестирование</w:t>
            </w:r>
          </w:p>
        </w:tc>
        <w:tc>
          <w:tcPr>
            <w:tcW w:w="2835" w:type="dxa"/>
          </w:tcPr>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 xml:space="preserve">https://uchebnik.mos.ru/main </w:t>
            </w:r>
            <w:hyperlink r:id="rId112">
              <w:r w:rsidRPr="00EB4400">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13">
              <w:r w:rsidR="00EB4400" w:rsidRPr="00EB4400">
                <w:rPr>
                  <w:rFonts w:ascii="Times New Roman" w:eastAsia="Times New Roman" w:hAnsi="Times New Roman" w:cs="Times New Roman"/>
                  <w:color w:val="0000FF"/>
                  <w:sz w:val="24"/>
                  <w:szCs w:val="24"/>
                  <w:u w:val="single"/>
                  <w:lang w:val="en-US" w:eastAsia="ru-RU"/>
                </w:rPr>
                <w:t>https://udoba.org/</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14">
              <w:r w:rsidR="00EB4400" w:rsidRPr="00EB4400">
                <w:rPr>
                  <w:rFonts w:ascii="Times New Roman" w:eastAsia="Times New Roman" w:hAnsi="Times New Roman" w:cs="Times New Roman"/>
                  <w:color w:val="0000FF"/>
                  <w:sz w:val="24"/>
                  <w:szCs w:val="24"/>
                  <w:u w:val="single"/>
                  <w:lang w:val="en-US" w:eastAsia="ru-RU"/>
                </w:rPr>
                <w:t>https://learningapps.org/</w:t>
              </w:r>
            </w:hyperlink>
          </w:p>
          <w:p w:rsidR="00EB4400" w:rsidRPr="00EB4400" w:rsidRDefault="001F4F73"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eastAsia="ru-RU"/>
              </w:rPr>
            </w:pPr>
            <w:hyperlink r:id="rId115">
              <w:r w:rsidR="00EB4400" w:rsidRPr="00EB4400">
                <w:rPr>
                  <w:rFonts w:ascii="Times New Roman" w:eastAsia="Times New Roman" w:hAnsi="Times New Roman" w:cs="Times New Roman"/>
                  <w:color w:val="0000FF"/>
                  <w:sz w:val="24"/>
                  <w:szCs w:val="24"/>
                  <w:u w:val="single"/>
                  <w:lang w:eastAsia="ru-RU"/>
                </w:rPr>
                <w:t>https://teachermade.com/</w:t>
              </w:r>
            </w:hyperlink>
          </w:p>
        </w:tc>
      </w:tr>
      <w:tr w:rsidR="00EB4400" w:rsidRPr="00EB4400" w:rsidTr="00EB2667">
        <w:trPr>
          <w:trHeight w:val="4943"/>
        </w:trPr>
        <w:tc>
          <w:tcPr>
            <w:tcW w:w="851" w:type="dxa"/>
          </w:tcPr>
          <w:p w:rsidR="00EB4400" w:rsidRPr="00EB4400" w:rsidRDefault="00EB4400" w:rsidP="00EB4400">
            <w:pPr>
              <w:widowControl w:val="0"/>
              <w:pBdr>
                <w:top w:val="nil"/>
                <w:left w:val="nil"/>
                <w:bottom w:val="nil"/>
                <w:right w:val="nil"/>
                <w:between w:val="nil"/>
              </w:pBdr>
              <w:spacing w:before="64" w:after="0" w:line="240" w:lineRule="auto"/>
              <w:ind w:left="55" w:right="11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2.4.</w:t>
            </w:r>
          </w:p>
        </w:tc>
        <w:tc>
          <w:tcPr>
            <w:tcW w:w="3206" w:type="dxa"/>
          </w:tcPr>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Изображение природы (моря) в разных контрастных состояниях погоды и соответствующих цветовых состояниях (туман, нежное утро, гроза, буря, ветер; по выбору учителя).</w:t>
            </w:r>
          </w:p>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Произведения художника-мариниста И. К. Айвазовского.</w:t>
            </w:r>
          </w:p>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p>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МУЗЕЙНЫЙ УРОК</w:t>
            </w:r>
          </w:p>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p>
        </w:tc>
        <w:tc>
          <w:tcPr>
            <w:tcW w:w="621"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851"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0"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134"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402" w:type="dxa"/>
          </w:tcPr>
          <w:p w:rsidR="00EB4400" w:rsidRPr="00EB4400" w:rsidRDefault="00EB4400" w:rsidP="00EB4400">
            <w:pPr>
              <w:widowControl w:val="0"/>
              <w:pBdr>
                <w:top w:val="nil"/>
                <w:left w:val="nil"/>
                <w:bottom w:val="nil"/>
                <w:right w:val="nil"/>
                <w:between w:val="nil"/>
              </w:pBdr>
              <w:spacing w:before="64" w:after="0" w:line="266" w:lineRule="auto"/>
              <w:ind w:left="78" w:right="31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Запоминать и узнавать известные картины художника И. К. Айвазовского.;</w:t>
            </w:r>
          </w:p>
          <w:p w:rsidR="00EB4400" w:rsidRPr="00EB4400" w:rsidRDefault="00EB4400" w:rsidP="00EB4400">
            <w:pPr>
              <w:widowControl w:val="0"/>
              <w:pBdr>
                <w:top w:val="nil"/>
                <w:left w:val="nil"/>
                <w:bottom w:val="nil"/>
                <w:right w:val="nil"/>
                <w:between w:val="nil"/>
              </w:pBdr>
              <w:spacing w:before="3" w:after="0" w:line="266" w:lineRule="auto"/>
              <w:ind w:left="78" w:right="169"/>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Учиться понимать, что художник всегда выражает своё отношение к тому, что изображает, он может изобразить доброе и злое, грозное и нежное и др.;</w:t>
            </w:r>
          </w:p>
          <w:p w:rsidR="00EB4400" w:rsidRPr="00EB4400" w:rsidRDefault="00EB4400" w:rsidP="00EB4400">
            <w:pPr>
              <w:widowControl w:val="0"/>
              <w:pBdr>
                <w:top w:val="nil"/>
                <w:left w:val="nil"/>
                <w:bottom w:val="nil"/>
                <w:right w:val="nil"/>
                <w:between w:val="nil"/>
              </w:pBdr>
              <w:spacing w:before="3" w:after="0" w:line="266" w:lineRule="auto"/>
              <w:ind w:left="78" w:right="1310"/>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анализировать; интерпретировать;</w:t>
            </w:r>
          </w:p>
          <w:p w:rsidR="00EB4400" w:rsidRPr="00EB4400" w:rsidRDefault="00EB4400" w:rsidP="00EB4400">
            <w:pPr>
              <w:widowControl w:val="0"/>
              <w:pBdr>
                <w:top w:val="nil"/>
                <w:left w:val="nil"/>
                <w:bottom w:val="nil"/>
                <w:right w:val="nil"/>
                <w:between w:val="nil"/>
              </w:pBdr>
              <w:spacing w:before="2" w:after="0" w:line="266" w:lineRule="auto"/>
              <w:ind w:left="78" w:right="49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обобщать и систематизировать информацию;</w:t>
            </w:r>
          </w:p>
          <w:p w:rsidR="00EB4400" w:rsidRPr="00EB4400" w:rsidRDefault="00EB4400" w:rsidP="00EB4400">
            <w:pPr>
              <w:widowControl w:val="0"/>
              <w:pBdr>
                <w:top w:val="nil"/>
                <w:left w:val="nil"/>
                <w:bottom w:val="nil"/>
                <w:right w:val="nil"/>
                <w:between w:val="nil"/>
              </w:pBdr>
              <w:spacing w:before="1" w:after="0" w:line="266" w:lineRule="auto"/>
              <w:ind w:left="78" w:right="31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представленную в произведениях искусства, текстах, таблицах и схемах;</w:t>
            </w:r>
          </w:p>
          <w:p w:rsidR="00EB4400" w:rsidRPr="00EB4400" w:rsidRDefault="00EB4400" w:rsidP="00EB4400">
            <w:pPr>
              <w:widowControl w:val="0"/>
              <w:pBdr>
                <w:top w:val="nil"/>
                <w:left w:val="nil"/>
                <w:bottom w:val="nil"/>
                <w:right w:val="nil"/>
                <w:between w:val="nil"/>
              </w:pBdr>
              <w:spacing w:before="64" w:after="0" w:line="266" w:lineRule="auto"/>
              <w:ind w:left="78" w:right="143"/>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выявляя и корректно отстаивая свои позиции в оценке и понимании обсуждаемого явления,</w:t>
            </w:r>
          </w:p>
          <w:p w:rsidR="00EB4400" w:rsidRPr="00EB4400" w:rsidRDefault="00EB4400" w:rsidP="00EB4400">
            <w:pPr>
              <w:widowControl w:val="0"/>
              <w:pBdr>
                <w:top w:val="nil"/>
                <w:left w:val="nil"/>
                <w:bottom w:val="nil"/>
                <w:right w:val="nil"/>
                <w:between w:val="nil"/>
              </w:pBdr>
              <w:spacing w:before="2" w:after="0" w:line="266" w:lineRule="auto"/>
              <w:ind w:left="7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внимательно относиться и выполнять учебные задачи, поставленные учителем;</w:t>
            </w:r>
          </w:p>
        </w:tc>
        <w:tc>
          <w:tcPr>
            <w:tcW w:w="1559" w:type="dxa"/>
          </w:tcPr>
          <w:p w:rsidR="00EB4400" w:rsidRPr="00EB4400" w:rsidRDefault="00EB4400" w:rsidP="00EB4400">
            <w:pPr>
              <w:widowControl w:val="0"/>
              <w:pBdr>
                <w:top w:val="nil"/>
                <w:left w:val="nil"/>
                <w:bottom w:val="nil"/>
                <w:right w:val="nil"/>
                <w:between w:val="nil"/>
              </w:pBdr>
              <w:spacing w:before="64" w:after="0" w:line="266" w:lineRule="auto"/>
              <w:ind w:left="79" w:right="20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2835" w:type="dxa"/>
          </w:tcPr>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 xml:space="preserve">https://uchebnik.mos.ru/main </w:t>
            </w:r>
            <w:hyperlink r:id="rId116">
              <w:r w:rsidRPr="00EB4400">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17">
              <w:r w:rsidR="00EB4400" w:rsidRPr="00EB4400">
                <w:rPr>
                  <w:rFonts w:ascii="Times New Roman" w:eastAsia="Times New Roman" w:hAnsi="Times New Roman" w:cs="Times New Roman"/>
                  <w:color w:val="0000FF"/>
                  <w:sz w:val="24"/>
                  <w:szCs w:val="24"/>
                  <w:u w:val="single"/>
                  <w:lang w:val="en-US" w:eastAsia="ru-RU"/>
                </w:rPr>
                <w:t>https://udoba.org/</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18">
              <w:r w:rsidR="00EB4400" w:rsidRPr="00EB4400">
                <w:rPr>
                  <w:rFonts w:ascii="Times New Roman" w:eastAsia="Times New Roman" w:hAnsi="Times New Roman" w:cs="Times New Roman"/>
                  <w:color w:val="0000FF"/>
                  <w:sz w:val="24"/>
                  <w:szCs w:val="24"/>
                  <w:u w:val="single"/>
                  <w:lang w:val="en-US" w:eastAsia="ru-RU"/>
                </w:rPr>
                <w:t>https://learningapps.org/</w:t>
              </w:r>
            </w:hyperlink>
          </w:p>
          <w:p w:rsidR="00EB4400" w:rsidRPr="00EB4400" w:rsidRDefault="001F4F73"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FF"/>
                <w:sz w:val="24"/>
                <w:szCs w:val="24"/>
                <w:u w:val="single"/>
                <w:lang w:val="en-US" w:eastAsia="ru-RU"/>
              </w:rPr>
            </w:pPr>
            <w:hyperlink r:id="rId119">
              <w:r w:rsidR="00EB4400" w:rsidRPr="00EB4400">
                <w:rPr>
                  <w:rFonts w:ascii="Times New Roman" w:eastAsia="Times New Roman" w:hAnsi="Times New Roman" w:cs="Times New Roman"/>
                  <w:color w:val="0000FF"/>
                  <w:sz w:val="24"/>
                  <w:szCs w:val="24"/>
                  <w:u w:val="single"/>
                  <w:lang w:val="en-US" w:eastAsia="ru-RU"/>
                </w:rPr>
                <w:t>https://teachermade.com/</w:t>
              </w:r>
            </w:hyperlink>
          </w:p>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FF"/>
                <w:sz w:val="24"/>
                <w:szCs w:val="24"/>
                <w:u w:val="single"/>
                <w:lang w:val="en-US" w:eastAsia="ru-RU"/>
              </w:rPr>
            </w:pPr>
          </w:p>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https://www.culture.ru/events/1528329/muzeinyi-urok-zhizn-i-tvorchestvo-russkogo-khudozhnika-aivazovskogo-ivana-konstantinovicha</w:t>
            </w:r>
          </w:p>
        </w:tc>
      </w:tr>
    </w:tbl>
    <w:p w:rsidR="00EB4400" w:rsidRPr="00EB4400" w:rsidRDefault="00EB4400" w:rsidP="00EB4400">
      <w:pPr>
        <w:widowControl w:val="0"/>
        <w:spacing w:after="0" w:line="240" w:lineRule="auto"/>
        <w:rPr>
          <w:rFonts w:ascii="Times New Roman" w:eastAsia="Times New Roman" w:hAnsi="Times New Roman" w:cs="Times New Roman"/>
          <w:sz w:val="24"/>
          <w:szCs w:val="24"/>
          <w:lang w:val="en-US" w:eastAsia="ru-RU"/>
        </w:rPr>
        <w:sectPr w:rsidR="00EB4400" w:rsidRPr="00EB4400" w:rsidSect="00AF1FAF">
          <w:pgSz w:w="16840" w:h="11900" w:orient="landscape"/>
          <w:pgMar w:top="851" w:right="851" w:bottom="851" w:left="1134" w:header="720" w:footer="720" w:gutter="0"/>
          <w:cols w:space="720"/>
        </w:sectPr>
      </w:pPr>
    </w:p>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eastAsia="ru-RU"/>
        </w:rPr>
      </w:pPr>
    </w:p>
    <w:tbl>
      <w:tblPr>
        <w:tblW w:w="1518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1"/>
        <w:gridCol w:w="3211"/>
        <w:gridCol w:w="616"/>
        <w:gridCol w:w="939"/>
        <w:gridCol w:w="708"/>
        <w:gridCol w:w="1188"/>
        <w:gridCol w:w="3402"/>
        <w:gridCol w:w="1843"/>
        <w:gridCol w:w="2398"/>
        <w:gridCol w:w="32"/>
      </w:tblGrid>
      <w:tr w:rsidR="00EB4400" w:rsidRPr="00EB4400" w:rsidTr="00EB2667">
        <w:trPr>
          <w:trHeight w:val="333"/>
        </w:trPr>
        <w:tc>
          <w:tcPr>
            <w:tcW w:w="4062" w:type="dxa"/>
            <w:gridSpan w:val="2"/>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Итого по модулю 2</w:t>
            </w:r>
          </w:p>
        </w:tc>
        <w:tc>
          <w:tcPr>
            <w:tcW w:w="616"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4</w:t>
            </w:r>
          </w:p>
        </w:tc>
        <w:tc>
          <w:tcPr>
            <w:tcW w:w="10510" w:type="dxa"/>
            <w:gridSpan w:val="7"/>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EB4400" w:rsidRPr="00EB4400" w:rsidTr="00EB2667">
        <w:trPr>
          <w:trHeight w:val="333"/>
        </w:trPr>
        <w:tc>
          <w:tcPr>
            <w:tcW w:w="15188" w:type="dxa"/>
            <w:gridSpan w:val="10"/>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color w:val="000000"/>
                <w:sz w:val="24"/>
                <w:szCs w:val="24"/>
                <w:lang w:eastAsia="ru-RU"/>
              </w:rPr>
              <w:t xml:space="preserve">Модуль 3. </w:t>
            </w:r>
            <w:r w:rsidRPr="00EB4400">
              <w:rPr>
                <w:rFonts w:ascii="Times New Roman" w:eastAsia="Times New Roman" w:hAnsi="Times New Roman" w:cs="Times New Roman"/>
                <w:b/>
                <w:color w:val="000000"/>
                <w:sz w:val="24"/>
                <w:szCs w:val="24"/>
                <w:lang w:eastAsia="ru-RU"/>
              </w:rPr>
              <w:t>Скульптура</w:t>
            </w:r>
          </w:p>
        </w:tc>
      </w:tr>
      <w:tr w:rsidR="00EB4400" w:rsidRPr="00EB4400" w:rsidTr="00EB2667">
        <w:trPr>
          <w:gridAfter w:val="1"/>
          <w:wAfter w:w="32" w:type="dxa"/>
          <w:trHeight w:val="1870"/>
        </w:trPr>
        <w:tc>
          <w:tcPr>
            <w:tcW w:w="851" w:type="dxa"/>
          </w:tcPr>
          <w:p w:rsidR="00EB4400" w:rsidRPr="00EB4400" w:rsidRDefault="00EB4400" w:rsidP="00EB4400">
            <w:pPr>
              <w:widowControl w:val="0"/>
              <w:pBdr>
                <w:top w:val="nil"/>
                <w:left w:val="nil"/>
                <w:bottom w:val="nil"/>
                <w:right w:val="nil"/>
                <w:between w:val="nil"/>
              </w:pBdr>
              <w:spacing w:before="64" w:after="0" w:line="240" w:lineRule="auto"/>
              <w:ind w:left="55" w:right="11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3.1.</w:t>
            </w:r>
          </w:p>
        </w:tc>
        <w:tc>
          <w:tcPr>
            <w:tcW w:w="3211" w:type="dxa"/>
          </w:tcPr>
          <w:p w:rsidR="00EB4400" w:rsidRPr="00EB4400" w:rsidRDefault="00EB4400" w:rsidP="00EB4400">
            <w:pPr>
              <w:widowControl w:val="0"/>
              <w:pBdr>
                <w:top w:val="nil"/>
                <w:left w:val="nil"/>
                <w:bottom w:val="nil"/>
                <w:right w:val="nil"/>
                <w:between w:val="nil"/>
              </w:pBdr>
              <w:spacing w:before="64" w:after="0" w:line="266" w:lineRule="auto"/>
              <w:ind w:left="76" w:right="451"/>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Лепка из пластилина или глины игрушки — сказочного животного по мотивам выбранного народного художественного промысла: филимоновская, дымковская, каргопольская игрушки (и другие по выбору учителя с учётом местных промыслов).</w:t>
            </w:r>
          </w:p>
        </w:tc>
        <w:tc>
          <w:tcPr>
            <w:tcW w:w="616"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939"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8"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1188"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402" w:type="dxa"/>
          </w:tcPr>
          <w:p w:rsidR="00EB4400" w:rsidRPr="00EB4400" w:rsidRDefault="00EB4400" w:rsidP="00EB4400">
            <w:pPr>
              <w:widowControl w:val="0"/>
              <w:pBdr>
                <w:top w:val="nil"/>
                <w:left w:val="nil"/>
                <w:bottom w:val="nil"/>
                <w:right w:val="nil"/>
                <w:between w:val="nil"/>
              </w:pBdr>
              <w:spacing w:before="64" w:after="0" w:line="266" w:lineRule="auto"/>
              <w:ind w:left="78" w:right="4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Познакомиться с традиционными игрушками одного из народных художественных промыслов; Выполнить задание: лепка фигурки сказочного зверя по мотивам традиций выбранного промысл.; Осваивать приёмы и последовательность лепки игрушки в традициях выбранного промысла;</w:t>
            </w:r>
          </w:p>
          <w:p w:rsidR="00EB4400" w:rsidRPr="00EB4400" w:rsidRDefault="00EB4400" w:rsidP="00EB4400">
            <w:pPr>
              <w:widowControl w:val="0"/>
              <w:pBdr>
                <w:top w:val="nil"/>
                <w:left w:val="nil"/>
                <w:bottom w:val="nil"/>
                <w:right w:val="nil"/>
                <w:between w:val="nil"/>
              </w:pBdr>
              <w:spacing w:before="64" w:after="0" w:line="266" w:lineRule="auto"/>
              <w:ind w:left="78" w:right="4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Вести диалог и участвовать в дискуссии, проявляя уважительное отношение к оппонентам;</w:t>
            </w:r>
          </w:p>
          <w:p w:rsidR="00EB4400" w:rsidRPr="00EB4400" w:rsidRDefault="00EB4400" w:rsidP="00EB4400">
            <w:pPr>
              <w:widowControl w:val="0"/>
              <w:pBdr>
                <w:top w:val="nil"/>
                <w:left w:val="nil"/>
                <w:bottom w:val="nil"/>
                <w:right w:val="nil"/>
                <w:between w:val="nil"/>
              </w:pBdr>
              <w:spacing w:before="64" w:after="0" w:line="266" w:lineRule="auto"/>
              <w:ind w:left="78" w:right="143"/>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Выявляя и корректно отстаивая свои позиции в оценке и понимании обсуждаемого явления, внимательно относиться и выполнять учебные задачи, поставленные учителем;</w:t>
            </w:r>
          </w:p>
        </w:tc>
        <w:tc>
          <w:tcPr>
            <w:tcW w:w="1843"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2398"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https://uchebnik.mos.ru/main https://mosmetod.ru/metodicheskoe-prostranstvo/nachalnaya- shkola/metodicheskie-rekomendatsii/dist-ob-izo-1-4.html</w:t>
            </w:r>
          </w:p>
        </w:tc>
      </w:tr>
      <w:tr w:rsidR="00EB4400" w:rsidRPr="00EB4400" w:rsidTr="00EB2667">
        <w:trPr>
          <w:gridAfter w:val="1"/>
          <w:wAfter w:w="32" w:type="dxa"/>
          <w:trHeight w:val="3599"/>
        </w:trPr>
        <w:tc>
          <w:tcPr>
            <w:tcW w:w="851" w:type="dxa"/>
          </w:tcPr>
          <w:p w:rsidR="00EB4400" w:rsidRPr="00EB4400" w:rsidRDefault="00EB4400" w:rsidP="00EB4400">
            <w:pPr>
              <w:widowControl w:val="0"/>
              <w:pBdr>
                <w:top w:val="nil"/>
                <w:left w:val="nil"/>
                <w:bottom w:val="nil"/>
                <w:right w:val="nil"/>
                <w:between w:val="nil"/>
              </w:pBdr>
              <w:spacing w:before="64" w:after="0" w:line="240" w:lineRule="auto"/>
              <w:ind w:left="55" w:right="11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3.2.</w:t>
            </w:r>
          </w:p>
        </w:tc>
        <w:tc>
          <w:tcPr>
            <w:tcW w:w="3211" w:type="dxa"/>
          </w:tcPr>
          <w:p w:rsidR="00EB4400" w:rsidRPr="00EB4400" w:rsidRDefault="00EB4400" w:rsidP="00EB4400">
            <w:pPr>
              <w:widowControl w:val="0"/>
              <w:pBdr>
                <w:top w:val="nil"/>
                <w:left w:val="nil"/>
                <w:bottom w:val="nil"/>
                <w:right w:val="nil"/>
                <w:between w:val="nil"/>
              </w:pBdr>
              <w:spacing w:before="64" w:after="0" w:line="266" w:lineRule="auto"/>
              <w:ind w:left="76" w:right="335"/>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Лепка из пластилина или глины животных с передачей характерной пластики движения. Соблюдение цельности формы, её преобразование и добавление детале.</w:t>
            </w:r>
          </w:p>
        </w:tc>
        <w:tc>
          <w:tcPr>
            <w:tcW w:w="616"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939"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8"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1188"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402" w:type="dxa"/>
          </w:tcPr>
          <w:p w:rsidR="00EB4400" w:rsidRPr="00EB4400" w:rsidRDefault="00EB4400" w:rsidP="00EB4400">
            <w:pPr>
              <w:widowControl w:val="0"/>
              <w:pBdr>
                <w:top w:val="nil"/>
                <w:left w:val="nil"/>
                <w:bottom w:val="nil"/>
                <w:right w:val="nil"/>
                <w:between w:val="nil"/>
              </w:pBdr>
              <w:spacing w:before="64" w:after="0" w:line="266" w:lineRule="auto"/>
              <w:ind w:left="78" w:right="4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Осваивать приёмы передачи движения и разного характера движений в лепке из пластилина.; Учиться рассматривать и видеть, как меняется объёмное изображение при взгляде с разных сторон; взаимодействовать;</w:t>
            </w:r>
          </w:p>
          <w:p w:rsidR="00EB4400" w:rsidRPr="00EB4400" w:rsidRDefault="00EB4400" w:rsidP="00EB4400">
            <w:pPr>
              <w:widowControl w:val="0"/>
              <w:pBdr>
                <w:top w:val="nil"/>
                <w:left w:val="nil"/>
                <w:bottom w:val="nil"/>
                <w:right w:val="nil"/>
                <w:between w:val="nil"/>
              </w:pBdr>
              <w:spacing w:before="5" w:after="0" w:line="266" w:lineRule="auto"/>
              <w:ind w:left="78" w:right="69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сотрудничать в процессе коллективной работы; принимать цель совместной</w:t>
            </w:r>
          </w:p>
          <w:p w:rsidR="00EB4400" w:rsidRPr="00EB4400" w:rsidRDefault="00EB4400" w:rsidP="00EB4400">
            <w:pPr>
              <w:widowControl w:val="0"/>
              <w:pBdr>
                <w:top w:val="nil"/>
                <w:left w:val="nil"/>
                <w:bottom w:val="nil"/>
                <w:right w:val="nil"/>
                <w:between w:val="nil"/>
              </w:pBdr>
              <w:spacing w:before="2" w:after="0" w:line="266" w:lineRule="auto"/>
              <w:ind w:left="78" w:right="12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деятельности и строить действия по её достижению;</w:t>
            </w:r>
          </w:p>
          <w:p w:rsidR="00EB4400" w:rsidRPr="00EB4400" w:rsidRDefault="00EB4400" w:rsidP="00EB4400">
            <w:pPr>
              <w:widowControl w:val="0"/>
              <w:pBdr>
                <w:top w:val="nil"/>
                <w:left w:val="nil"/>
                <w:bottom w:val="nil"/>
                <w:right w:val="nil"/>
                <w:between w:val="nil"/>
              </w:pBdr>
              <w:spacing w:before="1" w:after="0" w:line="266" w:lineRule="auto"/>
              <w:ind w:left="78" w:right="105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договариваться; выполнять поручения; подчиняться;</w:t>
            </w:r>
          </w:p>
          <w:p w:rsidR="00EB4400" w:rsidRPr="00EB4400" w:rsidRDefault="00EB4400" w:rsidP="00EB4400">
            <w:pPr>
              <w:widowControl w:val="0"/>
              <w:pBdr>
                <w:top w:val="nil"/>
                <w:left w:val="nil"/>
                <w:bottom w:val="nil"/>
                <w:right w:val="nil"/>
                <w:between w:val="nil"/>
              </w:pBdr>
              <w:spacing w:before="2" w:after="0" w:line="266" w:lineRule="auto"/>
              <w:ind w:left="78" w:right="37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ответственно относиться к своей задаче по достижению общего результата.;</w:t>
            </w:r>
          </w:p>
        </w:tc>
        <w:tc>
          <w:tcPr>
            <w:tcW w:w="1843" w:type="dxa"/>
          </w:tcPr>
          <w:p w:rsidR="00EB4400" w:rsidRPr="00EB4400" w:rsidRDefault="00EB4400" w:rsidP="00EB4400">
            <w:pPr>
              <w:widowControl w:val="0"/>
              <w:pBdr>
                <w:top w:val="nil"/>
                <w:left w:val="nil"/>
                <w:bottom w:val="nil"/>
                <w:right w:val="nil"/>
                <w:between w:val="nil"/>
              </w:pBdr>
              <w:spacing w:before="64" w:after="0" w:line="266" w:lineRule="auto"/>
              <w:ind w:left="79" w:right="20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2398"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https://uchebnik.mos.ru/main https://mosmetod.ru/metodicheskoe-prostranstvo/nachalnaya- shkola/metodicheskie-rekomendatsii/dist-ob-izo-1-4.html</w:t>
            </w:r>
          </w:p>
        </w:tc>
      </w:tr>
      <w:tr w:rsidR="00EB4400" w:rsidRPr="00EB4400" w:rsidTr="00EB2667">
        <w:trPr>
          <w:trHeight w:val="333"/>
        </w:trPr>
        <w:tc>
          <w:tcPr>
            <w:tcW w:w="4062" w:type="dxa"/>
            <w:gridSpan w:val="2"/>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Итого по модулю</w:t>
            </w:r>
          </w:p>
        </w:tc>
        <w:tc>
          <w:tcPr>
            <w:tcW w:w="616"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2</w:t>
            </w:r>
          </w:p>
        </w:tc>
        <w:tc>
          <w:tcPr>
            <w:tcW w:w="10510" w:type="dxa"/>
            <w:gridSpan w:val="7"/>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EB4400" w:rsidRPr="00EB4400" w:rsidTr="00EB2667">
        <w:trPr>
          <w:trHeight w:val="333"/>
        </w:trPr>
        <w:tc>
          <w:tcPr>
            <w:tcW w:w="15188" w:type="dxa"/>
            <w:gridSpan w:val="10"/>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color w:val="000000"/>
                <w:sz w:val="24"/>
                <w:szCs w:val="24"/>
                <w:lang w:eastAsia="ru-RU"/>
              </w:rPr>
              <w:t xml:space="preserve">Модуль 4. </w:t>
            </w:r>
            <w:r w:rsidRPr="00EB4400">
              <w:rPr>
                <w:rFonts w:ascii="Times New Roman" w:eastAsia="Times New Roman" w:hAnsi="Times New Roman" w:cs="Times New Roman"/>
                <w:b/>
                <w:color w:val="000000"/>
                <w:sz w:val="24"/>
                <w:szCs w:val="24"/>
                <w:lang w:eastAsia="ru-RU"/>
              </w:rPr>
              <w:t>Декоративно-прикладное искусство</w:t>
            </w:r>
          </w:p>
        </w:tc>
      </w:tr>
    </w:tbl>
    <w:p w:rsidR="00EB4400" w:rsidRPr="00EB4400" w:rsidRDefault="00EB4400" w:rsidP="00EB4400">
      <w:pPr>
        <w:widowControl w:val="0"/>
        <w:spacing w:after="0" w:line="240" w:lineRule="auto"/>
        <w:rPr>
          <w:rFonts w:ascii="Times New Roman" w:eastAsia="Times New Roman" w:hAnsi="Times New Roman" w:cs="Times New Roman"/>
          <w:sz w:val="24"/>
          <w:szCs w:val="24"/>
          <w:lang w:eastAsia="ru-RU"/>
        </w:rPr>
        <w:sectPr w:rsidR="00EB4400" w:rsidRPr="00EB4400" w:rsidSect="00AF1FAF">
          <w:pgSz w:w="16840" w:h="11900" w:orient="landscape"/>
          <w:pgMar w:top="851" w:right="851" w:bottom="851" w:left="1134" w:header="720" w:footer="720" w:gutter="0"/>
          <w:cols w:space="720"/>
        </w:sectPr>
      </w:pPr>
    </w:p>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16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2"/>
        <w:gridCol w:w="3208"/>
        <w:gridCol w:w="528"/>
        <w:gridCol w:w="788"/>
        <w:gridCol w:w="567"/>
        <w:gridCol w:w="851"/>
        <w:gridCol w:w="4251"/>
        <w:gridCol w:w="1985"/>
        <w:gridCol w:w="2268"/>
      </w:tblGrid>
      <w:tr w:rsidR="00EB4400" w:rsidRPr="00EB4400" w:rsidTr="00EB2667">
        <w:trPr>
          <w:trHeight w:val="3214"/>
        </w:trPr>
        <w:tc>
          <w:tcPr>
            <w:tcW w:w="722"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4.1.</w:t>
            </w:r>
          </w:p>
        </w:tc>
        <w:tc>
          <w:tcPr>
            <w:tcW w:w="3208" w:type="dxa"/>
          </w:tcPr>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Наблюдение узоров в природе (на основе фотографий в условиях урока): снежинки, паутинки, роса на листьях и др.</w:t>
            </w:r>
          </w:p>
          <w:p w:rsidR="00EB4400" w:rsidRPr="00EB4400" w:rsidRDefault="00EB4400" w:rsidP="00EB4400">
            <w:pPr>
              <w:widowControl w:val="0"/>
              <w:pBdr>
                <w:top w:val="nil"/>
                <w:left w:val="nil"/>
                <w:bottom w:val="nil"/>
                <w:right w:val="nil"/>
                <w:between w:val="nil"/>
              </w:pBdr>
              <w:spacing w:before="2" w:after="0" w:line="266" w:lineRule="auto"/>
              <w:ind w:left="76" w:right="4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Сопоставление с орнаментами в произведениях декоративно-прикладного искусства (кружево, вышивка, ювелирные изделия и т. д.).</w:t>
            </w:r>
          </w:p>
          <w:p w:rsidR="00EB4400" w:rsidRPr="00EB4400" w:rsidRDefault="00EB4400" w:rsidP="00EB4400">
            <w:pPr>
              <w:widowControl w:val="0"/>
              <w:pBdr>
                <w:top w:val="nil"/>
                <w:left w:val="nil"/>
                <w:bottom w:val="nil"/>
                <w:right w:val="nil"/>
                <w:between w:val="nil"/>
              </w:pBdr>
              <w:spacing w:before="2" w:after="0" w:line="266" w:lineRule="auto"/>
              <w:ind w:left="76" w:right="46"/>
              <w:rPr>
                <w:rFonts w:ascii="Times New Roman" w:eastAsia="Times New Roman" w:hAnsi="Times New Roman" w:cs="Times New Roman"/>
                <w:b/>
                <w:color w:val="000000"/>
                <w:sz w:val="24"/>
                <w:szCs w:val="24"/>
                <w:lang w:eastAsia="ru-RU"/>
              </w:rPr>
            </w:pPr>
          </w:p>
          <w:p w:rsidR="00EB4400" w:rsidRPr="00EB4400" w:rsidRDefault="00EB4400" w:rsidP="00EB4400">
            <w:pPr>
              <w:widowControl w:val="0"/>
              <w:pBdr>
                <w:top w:val="nil"/>
                <w:left w:val="nil"/>
                <w:bottom w:val="nil"/>
                <w:right w:val="nil"/>
                <w:between w:val="nil"/>
              </w:pBdr>
              <w:spacing w:before="64" w:after="0" w:line="266" w:lineRule="auto"/>
              <w:ind w:left="76" w:right="55"/>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Декоративные изображения животных в игрушках народных промыслов: филимоновский олень, дымковский петух, каргопольский Полкан (по выбору учителя с учётом местных промыслов).</w:t>
            </w:r>
          </w:p>
          <w:p w:rsidR="00EB4400" w:rsidRPr="00EB4400" w:rsidRDefault="00EB4400" w:rsidP="00EB4400">
            <w:pPr>
              <w:widowControl w:val="0"/>
              <w:pBdr>
                <w:top w:val="nil"/>
                <w:left w:val="nil"/>
                <w:bottom w:val="nil"/>
                <w:right w:val="nil"/>
                <w:between w:val="nil"/>
              </w:pBdr>
              <w:spacing w:before="2" w:after="0" w:line="266" w:lineRule="auto"/>
              <w:ind w:left="76" w:right="4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Поделки из подручных нехудожественных материалов.</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788"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67"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851"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51" w:type="dxa"/>
          </w:tcPr>
          <w:p w:rsidR="00EB4400" w:rsidRPr="00EB4400" w:rsidRDefault="00EB4400" w:rsidP="00EB4400">
            <w:pPr>
              <w:widowControl w:val="0"/>
              <w:pBdr>
                <w:top w:val="nil"/>
                <w:left w:val="nil"/>
                <w:bottom w:val="nil"/>
                <w:right w:val="nil"/>
                <w:between w:val="nil"/>
              </w:pBdr>
              <w:spacing w:before="64" w:after="0" w:line="266" w:lineRule="auto"/>
              <w:ind w:left="78" w:right="44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Рассматривать, анализировать, характеризовать и эстетически оценивать разнообразие форм в природе, воспринимаемых как узоры.;</w:t>
            </w:r>
          </w:p>
          <w:p w:rsidR="00EB4400" w:rsidRPr="00EB4400" w:rsidRDefault="00EB4400" w:rsidP="00EB4400">
            <w:pPr>
              <w:widowControl w:val="0"/>
              <w:pBdr>
                <w:top w:val="nil"/>
                <w:left w:val="nil"/>
                <w:bottom w:val="nil"/>
                <w:right w:val="nil"/>
                <w:between w:val="nil"/>
              </w:pBdr>
              <w:spacing w:before="4" w:after="0" w:line="266" w:lineRule="auto"/>
              <w:ind w:left="78" w:right="6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Сравнивать, сопоставлять природные явления — узоры (капли, снежинки, паутинки, роса на листьях и др.) с рукотворными произведениями декоративно-прикладного искусства (кружево, шитьё и др.).; формулировать выводы; соответствующие эстетическим; аналитическим и другим учебным установкам по результатам проведённого наблюдения;</w:t>
            </w:r>
          </w:p>
          <w:p w:rsidR="00EB4400" w:rsidRPr="00EB4400" w:rsidRDefault="00EB4400" w:rsidP="00EB4400">
            <w:pPr>
              <w:widowControl w:val="0"/>
              <w:pBdr>
                <w:top w:val="nil"/>
                <w:left w:val="nil"/>
                <w:bottom w:val="nil"/>
                <w:right w:val="nil"/>
                <w:between w:val="nil"/>
              </w:pBdr>
              <w:spacing w:before="5" w:after="0" w:line="266" w:lineRule="auto"/>
              <w:ind w:left="78" w:right="7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 в процессе достижения результата.</w:t>
            </w:r>
          </w:p>
          <w:p w:rsidR="00EB4400" w:rsidRPr="00EB4400" w:rsidRDefault="00EB4400" w:rsidP="00EB4400">
            <w:pPr>
              <w:widowControl w:val="0"/>
              <w:pBdr>
                <w:top w:val="nil"/>
                <w:left w:val="nil"/>
                <w:bottom w:val="nil"/>
                <w:right w:val="nil"/>
                <w:between w:val="nil"/>
              </w:pBdr>
              <w:spacing w:before="4" w:after="0" w:line="266" w:lineRule="auto"/>
              <w:ind w:left="78" w:right="62"/>
              <w:rPr>
                <w:rFonts w:ascii="Times New Roman" w:eastAsia="Times New Roman" w:hAnsi="Times New Roman" w:cs="Times New Roman"/>
                <w:color w:val="000000"/>
                <w:sz w:val="24"/>
                <w:szCs w:val="24"/>
                <w:lang w:eastAsia="ru-RU"/>
              </w:rPr>
            </w:pPr>
          </w:p>
        </w:tc>
        <w:tc>
          <w:tcPr>
            <w:tcW w:w="1985" w:type="dxa"/>
          </w:tcPr>
          <w:p w:rsidR="00EB4400" w:rsidRPr="00EB4400" w:rsidRDefault="00EB4400" w:rsidP="00EB4400">
            <w:pPr>
              <w:widowControl w:val="0"/>
              <w:pBdr>
                <w:top w:val="nil"/>
                <w:left w:val="nil"/>
                <w:bottom w:val="nil"/>
                <w:right w:val="nil"/>
                <w:between w:val="nil"/>
              </w:pBdr>
              <w:spacing w:before="64" w:after="0" w:line="266" w:lineRule="auto"/>
              <w:ind w:left="79" w:right="20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2268" w:type="dxa"/>
          </w:tcPr>
          <w:p w:rsidR="00EB4400" w:rsidRPr="00EB4400" w:rsidRDefault="00EB4400" w:rsidP="00EB4400">
            <w:pPr>
              <w:widowControl w:val="0"/>
              <w:pBdr>
                <w:top w:val="nil"/>
                <w:left w:val="nil"/>
                <w:bottom w:val="nil"/>
                <w:right w:val="nil"/>
                <w:between w:val="nil"/>
              </w:pBdr>
              <w:spacing w:before="64" w:after="0" w:line="266" w:lineRule="auto"/>
              <w:ind w:left="79"/>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https://uchebnik.mos.ru/material_view/atomic_objects/10547520? menuReferrer=catalogue</w:t>
            </w:r>
          </w:p>
          <w:p w:rsidR="00EB4400" w:rsidRPr="00EB4400" w:rsidRDefault="00EB4400" w:rsidP="00EB4400">
            <w:pPr>
              <w:widowControl w:val="0"/>
              <w:pBdr>
                <w:top w:val="nil"/>
                <w:left w:val="nil"/>
                <w:bottom w:val="nil"/>
                <w:right w:val="nil"/>
                <w:between w:val="nil"/>
              </w:pBdr>
              <w:spacing w:before="64" w:after="0" w:line="266" w:lineRule="auto"/>
              <w:ind w:left="79"/>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 xml:space="preserve">https://uchebnik.mos.ru/main </w:t>
            </w:r>
            <w:hyperlink r:id="rId120">
              <w:r w:rsidRPr="00EB4400">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EB4400" w:rsidRPr="00EB4400" w:rsidRDefault="00EB4400" w:rsidP="00EB4400">
            <w:pPr>
              <w:widowControl w:val="0"/>
              <w:pBdr>
                <w:top w:val="nil"/>
                <w:left w:val="nil"/>
                <w:bottom w:val="nil"/>
                <w:right w:val="nil"/>
                <w:between w:val="nil"/>
              </w:pBdr>
              <w:spacing w:before="64" w:after="0" w:line="266" w:lineRule="auto"/>
              <w:ind w:left="79"/>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https://uchebnik.mos.ru/material_view/atomic_objects/10594339? menuReferrer=catalogue</w:t>
            </w:r>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21">
              <w:r w:rsidR="00EB4400" w:rsidRPr="00EB4400">
                <w:rPr>
                  <w:rFonts w:ascii="Times New Roman" w:eastAsia="Times New Roman" w:hAnsi="Times New Roman" w:cs="Times New Roman"/>
                  <w:color w:val="0000FF"/>
                  <w:sz w:val="24"/>
                  <w:szCs w:val="24"/>
                  <w:u w:val="single"/>
                  <w:lang w:val="en-US" w:eastAsia="ru-RU"/>
                </w:rPr>
                <w:t>https://udoba.org/</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22">
              <w:r w:rsidR="00EB4400" w:rsidRPr="00EB4400">
                <w:rPr>
                  <w:rFonts w:ascii="Times New Roman" w:eastAsia="Times New Roman" w:hAnsi="Times New Roman" w:cs="Times New Roman"/>
                  <w:color w:val="0000FF"/>
                  <w:sz w:val="24"/>
                  <w:szCs w:val="24"/>
                  <w:u w:val="single"/>
                  <w:lang w:val="en-US" w:eastAsia="ru-RU"/>
                </w:rPr>
                <w:t>https://learningapps.org/</w:t>
              </w:r>
            </w:hyperlink>
          </w:p>
          <w:p w:rsidR="00EB4400" w:rsidRPr="00EB4400" w:rsidRDefault="001F4F73" w:rsidP="00EB4400">
            <w:pPr>
              <w:widowControl w:val="0"/>
              <w:pBdr>
                <w:top w:val="nil"/>
                <w:left w:val="nil"/>
                <w:bottom w:val="nil"/>
                <w:right w:val="nil"/>
                <w:between w:val="nil"/>
              </w:pBdr>
              <w:spacing w:before="64" w:after="0" w:line="266" w:lineRule="auto"/>
              <w:ind w:left="79"/>
              <w:rPr>
                <w:rFonts w:ascii="Times New Roman" w:eastAsia="Times New Roman" w:hAnsi="Times New Roman" w:cs="Times New Roman"/>
                <w:color w:val="000000"/>
                <w:sz w:val="24"/>
                <w:szCs w:val="24"/>
                <w:lang w:eastAsia="ru-RU"/>
              </w:rPr>
            </w:pPr>
            <w:hyperlink r:id="rId123">
              <w:r w:rsidR="00EB4400" w:rsidRPr="00EB4400">
                <w:rPr>
                  <w:rFonts w:ascii="Times New Roman" w:eastAsia="Times New Roman" w:hAnsi="Times New Roman" w:cs="Times New Roman"/>
                  <w:color w:val="0000FF"/>
                  <w:sz w:val="24"/>
                  <w:szCs w:val="24"/>
                  <w:u w:val="single"/>
                  <w:lang w:eastAsia="ru-RU"/>
                </w:rPr>
                <w:t>https://teachermade.com/</w:t>
              </w:r>
            </w:hyperlink>
          </w:p>
        </w:tc>
      </w:tr>
      <w:tr w:rsidR="00EB4400" w:rsidRPr="00EB4400" w:rsidTr="00EB2667">
        <w:trPr>
          <w:trHeight w:val="3406"/>
        </w:trPr>
        <w:tc>
          <w:tcPr>
            <w:tcW w:w="722"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4.2.</w:t>
            </w:r>
          </w:p>
        </w:tc>
        <w:tc>
          <w:tcPr>
            <w:tcW w:w="3208" w:type="dxa"/>
          </w:tcPr>
          <w:p w:rsidR="00EB4400" w:rsidRPr="00EB4400" w:rsidRDefault="00EB4400" w:rsidP="00EB4400">
            <w:pPr>
              <w:widowControl w:val="0"/>
              <w:pBdr>
                <w:top w:val="nil"/>
                <w:left w:val="nil"/>
                <w:bottom w:val="nil"/>
                <w:right w:val="nil"/>
                <w:between w:val="nil"/>
              </w:pBdr>
              <w:spacing w:before="64" w:after="0" w:line="266" w:lineRule="auto"/>
              <w:ind w:left="76" w:right="60"/>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Декор одежды человека. Разнообразие украшений. Традиционные (исторические, народные) женские и мужские украшения.</w:t>
            </w:r>
          </w:p>
          <w:p w:rsidR="00EB4400" w:rsidRPr="00EB4400" w:rsidRDefault="00EB4400" w:rsidP="00EB4400">
            <w:pPr>
              <w:widowControl w:val="0"/>
              <w:pBdr>
                <w:top w:val="nil"/>
                <w:left w:val="nil"/>
                <w:bottom w:val="nil"/>
                <w:right w:val="nil"/>
                <w:between w:val="nil"/>
              </w:pBdr>
              <w:spacing w:before="64" w:after="0" w:line="266" w:lineRule="auto"/>
              <w:ind w:left="76" w:right="60"/>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Назначение украшений и их значение в жизни людей.</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788"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67"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851"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51" w:type="dxa"/>
          </w:tcPr>
          <w:p w:rsidR="00EB4400" w:rsidRPr="00EB4400" w:rsidRDefault="00EB4400" w:rsidP="00EB4400">
            <w:pPr>
              <w:widowControl w:val="0"/>
              <w:pBdr>
                <w:top w:val="nil"/>
                <w:left w:val="nil"/>
                <w:bottom w:val="nil"/>
                <w:right w:val="nil"/>
                <w:between w:val="nil"/>
              </w:pBdr>
              <w:spacing w:before="64" w:after="0" w:line="266" w:lineRule="auto"/>
              <w:ind w:left="78" w:right="36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Получать опыт преобразования бытовых подручных нехудожественных материалов в художественные изображения и поделки.;</w:t>
            </w:r>
          </w:p>
          <w:p w:rsidR="00EB4400" w:rsidRPr="00EB4400" w:rsidRDefault="00EB4400" w:rsidP="00EB4400">
            <w:pPr>
              <w:widowControl w:val="0"/>
              <w:pBdr>
                <w:top w:val="nil"/>
                <w:left w:val="nil"/>
                <w:bottom w:val="nil"/>
                <w:right w:val="nil"/>
                <w:between w:val="nil"/>
              </w:pBdr>
              <w:spacing w:before="4" w:after="0" w:line="266" w:lineRule="auto"/>
              <w:ind w:left="78" w:right="67"/>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Рассматривать, анализировать, сравнивать украшения человека на примерах иллюстраций к народным сказкам, когда украшения не только соответствуют народным традициям, но и выражают характер персонажа.; Учиться понимать, что украшения человека всегда рассказывают о нём, выявляют особенности его характера, представления о красоте.; Знакомиться и рассматривать традиционные народные украшения.;</w:t>
            </w:r>
          </w:p>
          <w:p w:rsidR="00EB4400" w:rsidRPr="00EB4400" w:rsidRDefault="00EB4400" w:rsidP="00EB4400">
            <w:pPr>
              <w:widowControl w:val="0"/>
              <w:pBdr>
                <w:top w:val="nil"/>
                <w:left w:val="nil"/>
                <w:bottom w:val="nil"/>
                <w:right w:val="nil"/>
                <w:between w:val="nil"/>
              </w:pBdr>
              <w:spacing w:before="4" w:after="0" w:line="266" w:lineRule="auto"/>
              <w:ind w:left="78" w:right="67"/>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Вести диалог и участвовать в дискуссии, проявляя уважительное отношение к оппонентам,</w:t>
            </w:r>
          </w:p>
        </w:tc>
        <w:tc>
          <w:tcPr>
            <w:tcW w:w="1985" w:type="dxa"/>
          </w:tcPr>
          <w:p w:rsidR="00EB4400" w:rsidRPr="00EB4400" w:rsidRDefault="00EB4400" w:rsidP="00EB4400">
            <w:pPr>
              <w:widowControl w:val="0"/>
              <w:pBdr>
                <w:top w:val="nil"/>
                <w:left w:val="nil"/>
                <w:bottom w:val="nil"/>
                <w:right w:val="nil"/>
                <w:between w:val="nil"/>
              </w:pBdr>
              <w:spacing w:before="64" w:after="0" w:line="266" w:lineRule="auto"/>
              <w:ind w:left="79" w:right="20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2268" w:type="dxa"/>
          </w:tcPr>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https://uchebnik.mos.ru/main https://mosmetod.ru/metodicheskoe-prostranstvo/nachalnaya- shkola/metodicheskie-rekomendatsii/dist-ob-izo-1-4.html</w:t>
            </w:r>
          </w:p>
        </w:tc>
      </w:tr>
      <w:tr w:rsidR="00EB4400" w:rsidRPr="00EB4400" w:rsidTr="00EB2667">
        <w:trPr>
          <w:trHeight w:val="333"/>
        </w:trPr>
        <w:tc>
          <w:tcPr>
            <w:tcW w:w="3930" w:type="dxa"/>
            <w:gridSpan w:val="2"/>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Итого по модулю</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2</w:t>
            </w:r>
          </w:p>
        </w:tc>
        <w:tc>
          <w:tcPr>
            <w:tcW w:w="10710" w:type="dxa"/>
            <w:gridSpan w:val="6"/>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EB4400" w:rsidRPr="00EB4400" w:rsidTr="00EB2667">
        <w:trPr>
          <w:trHeight w:val="333"/>
        </w:trPr>
        <w:tc>
          <w:tcPr>
            <w:tcW w:w="15168" w:type="dxa"/>
            <w:gridSpan w:val="9"/>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color w:val="000000"/>
                <w:sz w:val="24"/>
                <w:szCs w:val="24"/>
                <w:lang w:eastAsia="ru-RU"/>
              </w:rPr>
              <w:t xml:space="preserve">Модуль 5. </w:t>
            </w:r>
            <w:r w:rsidRPr="00EB4400">
              <w:rPr>
                <w:rFonts w:ascii="Times New Roman" w:eastAsia="Times New Roman" w:hAnsi="Times New Roman" w:cs="Times New Roman"/>
                <w:b/>
                <w:color w:val="000000"/>
                <w:sz w:val="24"/>
                <w:szCs w:val="24"/>
                <w:lang w:eastAsia="ru-RU"/>
              </w:rPr>
              <w:t>Архитектура</w:t>
            </w:r>
          </w:p>
        </w:tc>
      </w:tr>
    </w:tbl>
    <w:p w:rsidR="00EB4400" w:rsidRPr="00EB4400" w:rsidRDefault="00EB4400" w:rsidP="00EB4400">
      <w:pPr>
        <w:widowControl w:val="0"/>
        <w:spacing w:after="0" w:line="240" w:lineRule="auto"/>
        <w:rPr>
          <w:rFonts w:ascii="Times New Roman" w:eastAsia="Times New Roman" w:hAnsi="Times New Roman" w:cs="Times New Roman"/>
          <w:sz w:val="24"/>
          <w:szCs w:val="24"/>
          <w:lang w:eastAsia="ru-RU"/>
        </w:rPr>
        <w:sectPr w:rsidR="00EB4400" w:rsidRPr="00EB4400" w:rsidSect="00AF1FAF">
          <w:pgSz w:w="16840" w:h="11900" w:orient="landscape"/>
          <w:pgMar w:top="851" w:right="851" w:bottom="851" w:left="1134" w:header="720" w:footer="720" w:gutter="0"/>
          <w:cols w:space="720"/>
        </w:sectPr>
      </w:pPr>
    </w:p>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154"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2"/>
        <w:gridCol w:w="3208"/>
        <w:gridCol w:w="528"/>
        <w:gridCol w:w="788"/>
        <w:gridCol w:w="567"/>
        <w:gridCol w:w="993"/>
        <w:gridCol w:w="5386"/>
        <w:gridCol w:w="1418"/>
        <w:gridCol w:w="1544"/>
      </w:tblGrid>
      <w:tr w:rsidR="00EB4400" w:rsidRPr="00EB4400" w:rsidTr="00EB2667">
        <w:trPr>
          <w:trHeight w:val="1101"/>
        </w:trPr>
        <w:tc>
          <w:tcPr>
            <w:tcW w:w="722"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5.1.</w:t>
            </w:r>
          </w:p>
        </w:tc>
        <w:tc>
          <w:tcPr>
            <w:tcW w:w="3206" w:type="dxa"/>
          </w:tcPr>
          <w:p w:rsidR="00EB4400" w:rsidRPr="00EB4400" w:rsidRDefault="00EB4400" w:rsidP="00EB4400">
            <w:pPr>
              <w:widowControl w:val="0"/>
              <w:pBdr>
                <w:top w:val="nil"/>
                <w:left w:val="nil"/>
                <w:bottom w:val="nil"/>
                <w:right w:val="nil"/>
                <w:between w:val="nil"/>
              </w:pBdr>
              <w:spacing w:before="64" w:after="0" w:line="266" w:lineRule="auto"/>
              <w:ind w:left="76" w:right="89"/>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Конструирование из бумаги. Приёмы работы с полосой бумаги, разные варианты складывания, закручивания, надрезания.</w:t>
            </w:r>
          </w:p>
          <w:p w:rsidR="00EB4400" w:rsidRPr="00EB4400" w:rsidRDefault="00EB4400" w:rsidP="00EB4400">
            <w:pPr>
              <w:widowControl w:val="0"/>
              <w:pBdr>
                <w:top w:val="nil"/>
                <w:left w:val="nil"/>
                <w:bottom w:val="nil"/>
                <w:right w:val="nil"/>
                <w:between w:val="nil"/>
              </w:pBdr>
              <w:spacing w:before="64" w:after="0" w:line="266" w:lineRule="auto"/>
              <w:ind w:left="76" w:right="89"/>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приёмы завивания, скручивания и складывания полоски бумаги (например, гармошкой).</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788"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67"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993"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386" w:type="dxa"/>
          </w:tcPr>
          <w:p w:rsidR="00EB4400" w:rsidRPr="00EB4400" w:rsidRDefault="00EB4400" w:rsidP="00EB4400">
            <w:pPr>
              <w:widowControl w:val="0"/>
              <w:pBdr>
                <w:top w:val="nil"/>
                <w:left w:val="nil"/>
                <w:bottom w:val="nil"/>
                <w:right w:val="nil"/>
                <w:between w:val="nil"/>
              </w:pBdr>
              <w:spacing w:before="64" w:after="0" w:line="266" w:lineRule="auto"/>
              <w:ind w:left="78" w:right="5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Осваивать приёмы создания объёмных предметов из бумаги.; Осваивать приёмы объёмного декорирования предметов из бумаги.;</w:t>
            </w:r>
          </w:p>
          <w:p w:rsidR="00EB4400" w:rsidRPr="00EB4400" w:rsidRDefault="00EB4400" w:rsidP="00EB4400">
            <w:pPr>
              <w:widowControl w:val="0"/>
              <w:pBdr>
                <w:top w:val="nil"/>
                <w:left w:val="nil"/>
                <w:bottom w:val="nil"/>
                <w:right w:val="nil"/>
                <w:between w:val="nil"/>
              </w:pBdr>
              <w:spacing w:before="64" w:after="0" w:line="266" w:lineRule="auto"/>
              <w:ind w:left="78" w:right="325"/>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Макетировать из бумаги пространство сказочного игрушечного города или детскую площадку.;</w:t>
            </w:r>
          </w:p>
          <w:p w:rsidR="00EB4400" w:rsidRPr="00EB4400" w:rsidRDefault="00EB4400" w:rsidP="00EB4400">
            <w:pPr>
              <w:widowControl w:val="0"/>
              <w:pBdr>
                <w:top w:val="nil"/>
                <w:left w:val="nil"/>
                <w:bottom w:val="nil"/>
                <w:right w:val="nil"/>
                <w:between w:val="nil"/>
              </w:pBdr>
              <w:spacing w:before="3" w:after="0" w:line="266" w:lineRule="auto"/>
              <w:ind w:left="78" w:right="47"/>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Развивать эмоциональное восприятие архитектурных построек.; взаимодействовать;</w:t>
            </w:r>
          </w:p>
          <w:p w:rsidR="00EB4400" w:rsidRPr="00EB4400" w:rsidRDefault="00EB4400" w:rsidP="00EB4400">
            <w:pPr>
              <w:widowControl w:val="0"/>
              <w:pBdr>
                <w:top w:val="nil"/>
                <w:left w:val="nil"/>
                <w:bottom w:val="nil"/>
                <w:right w:val="nil"/>
                <w:between w:val="nil"/>
              </w:pBdr>
              <w:spacing w:before="2" w:after="0" w:line="266" w:lineRule="auto"/>
              <w:ind w:left="78" w:right="69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сотрудничать в процессе коллективной работы; принимать цель совместной</w:t>
            </w:r>
          </w:p>
          <w:p w:rsidR="00EB4400" w:rsidRPr="00EB4400" w:rsidRDefault="00EB4400" w:rsidP="00EB4400">
            <w:pPr>
              <w:widowControl w:val="0"/>
              <w:pBdr>
                <w:top w:val="nil"/>
                <w:left w:val="nil"/>
                <w:bottom w:val="nil"/>
                <w:right w:val="nil"/>
                <w:between w:val="nil"/>
              </w:pBdr>
              <w:spacing w:before="2" w:after="0" w:line="266" w:lineRule="auto"/>
              <w:ind w:left="78" w:right="12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деятельности и строить действия по её достижению;</w:t>
            </w:r>
          </w:p>
          <w:p w:rsidR="00EB4400" w:rsidRPr="00EB4400" w:rsidRDefault="00EB4400" w:rsidP="00EB4400">
            <w:pPr>
              <w:widowControl w:val="0"/>
              <w:pBdr>
                <w:top w:val="nil"/>
                <w:left w:val="nil"/>
                <w:bottom w:val="nil"/>
                <w:right w:val="nil"/>
                <w:between w:val="nil"/>
              </w:pBdr>
              <w:spacing w:before="1" w:after="0" w:line="266" w:lineRule="auto"/>
              <w:ind w:left="78" w:right="105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договариваться; выполнять поручения; подчиняться;</w:t>
            </w:r>
          </w:p>
          <w:p w:rsidR="00EB4400" w:rsidRPr="00EB4400" w:rsidRDefault="00EB4400" w:rsidP="00EB4400">
            <w:pPr>
              <w:widowControl w:val="0"/>
              <w:pBdr>
                <w:top w:val="nil"/>
                <w:left w:val="nil"/>
                <w:bottom w:val="nil"/>
                <w:right w:val="nil"/>
                <w:between w:val="nil"/>
              </w:pBdr>
              <w:spacing w:before="64" w:after="0" w:line="266" w:lineRule="auto"/>
              <w:ind w:left="78" w:right="5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ответственно относиться к своей задаче по достижению общего результата.;</w:t>
            </w:r>
          </w:p>
        </w:tc>
        <w:tc>
          <w:tcPr>
            <w:tcW w:w="1418" w:type="dxa"/>
          </w:tcPr>
          <w:p w:rsidR="00EB4400" w:rsidRPr="00EB4400" w:rsidRDefault="00EB4400" w:rsidP="00EB4400">
            <w:pPr>
              <w:widowControl w:val="0"/>
              <w:pBdr>
                <w:top w:val="nil"/>
                <w:left w:val="nil"/>
                <w:bottom w:val="nil"/>
                <w:right w:val="nil"/>
                <w:between w:val="nil"/>
              </w:pBdr>
              <w:spacing w:before="64" w:after="0" w:line="266" w:lineRule="auto"/>
              <w:ind w:left="79" w:right="20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1544" w:type="dxa"/>
          </w:tcPr>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https://uchebnik.mos.ru/main https://mosmetod.ru/metodicheskoe-prostranstvo/nachalnaya- shkola/metodicheskie-rekomendatsii/dist-ob-izo-1-4.html</w:t>
            </w:r>
          </w:p>
        </w:tc>
      </w:tr>
      <w:tr w:rsidR="00EB4400" w:rsidRPr="00EB4400" w:rsidTr="00EB2667">
        <w:trPr>
          <w:trHeight w:val="1485"/>
        </w:trPr>
        <w:tc>
          <w:tcPr>
            <w:tcW w:w="722"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5.2.</w:t>
            </w:r>
          </w:p>
        </w:tc>
        <w:tc>
          <w:tcPr>
            <w:tcW w:w="3206" w:type="dxa"/>
          </w:tcPr>
          <w:p w:rsidR="00EB4400" w:rsidRPr="00EB4400" w:rsidRDefault="00EB4400" w:rsidP="00EB4400">
            <w:pPr>
              <w:widowControl w:val="0"/>
              <w:pBdr>
                <w:top w:val="nil"/>
                <w:left w:val="nil"/>
                <w:bottom w:val="nil"/>
                <w:right w:val="nil"/>
                <w:between w:val="nil"/>
              </w:pBdr>
              <w:spacing w:before="64" w:after="0" w:line="266" w:lineRule="auto"/>
              <w:ind w:left="76" w:right="77"/>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Образ здания. Памятники отечественной и западноевропейской архитектуры с ярко выраженным характером здания.</w:t>
            </w:r>
          </w:p>
          <w:p w:rsidR="00EB4400" w:rsidRPr="00EB4400" w:rsidRDefault="00EB4400" w:rsidP="00EB4400">
            <w:pPr>
              <w:widowControl w:val="0"/>
              <w:pBdr>
                <w:top w:val="nil"/>
                <w:left w:val="nil"/>
                <w:bottom w:val="nil"/>
                <w:right w:val="nil"/>
                <w:between w:val="nil"/>
              </w:pBdr>
              <w:spacing w:before="64" w:after="0" w:line="266" w:lineRule="auto"/>
              <w:ind w:left="76" w:right="77"/>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Рисунок дома для доброго и злого сказочных персонажей (иллюстрация сказки по выбору учителя).</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788"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67"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993"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386" w:type="dxa"/>
          </w:tcPr>
          <w:p w:rsidR="00EB4400" w:rsidRPr="00EB4400" w:rsidRDefault="00EB4400" w:rsidP="00EB4400">
            <w:pPr>
              <w:widowControl w:val="0"/>
              <w:pBdr>
                <w:top w:val="nil"/>
                <w:left w:val="nil"/>
                <w:bottom w:val="nil"/>
                <w:right w:val="nil"/>
                <w:between w:val="nil"/>
              </w:pBdr>
              <w:spacing w:before="64" w:after="0" w:line="266" w:lineRule="auto"/>
              <w:ind w:left="78" w:right="12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Рассуждать, объяснять связь образа здания с его конструкцией и декором. Рассматривать, исследовать, характеризовать конструкцию архитектурных построек (по фотографиям в условиях урока).;</w:t>
            </w:r>
          </w:p>
          <w:p w:rsidR="00EB4400" w:rsidRPr="00EB4400" w:rsidRDefault="00EB4400" w:rsidP="00EB4400">
            <w:pPr>
              <w:widowControl w:val="0"/>
              <w:pBdr>
                <w:top w:val="nil"/>
                <w:left w:val="nil"/>
                <w:bottom w:val="nil"/>
                <w:right w:val="nil"/>
                <w:between w:val="nil"/>
              </w:pBdr>
              <w:spacing w:before="64" w:after="0" w:line="266" w:lineRule="auto"/>
              <w:ind w:left="78" w:right="177"/>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Приводить примеры жилищ разных сказочных героев в иллюстрациях известных художников детской книги.;</w:t>
            </w:r>
          </w:p>
          <w:p w:rsidR="00EB4400" w:rsidRPr="00EB4400" w:rsidRDefault="00EB4400" w:rsidP="00EB4400">
            <w:pPr>
              <w:widowControl w:val="0"/>
              <w:pBdr>
                <w:top w:val="nil"/>
                <w:left w:val="nil"/>
                <w:bottom w:val="nil"/>
                <w:right w:val="nil"/>
                <w:between w:val="nil"/>
              </w:pBdr>
              <w:spacing w:before="64" w:after="0" w:line="266" w:lineRule="auto"/>
              <w:ind w:left="78" w:right="12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Выполнять творческие рисунки зданий (по воображению и представлению, на основе просмотренных материалов) для сказочных героев с разным характером, например, для добрых и злых волшебников;</w:t>
            </w:r>
          </w:p>
          <w:p w:rsidR="00EB4400" w:rsidRPr="00EB4400" w:rsidRDefault="00EB4400" w:rsidP="00EB4400">
            <w:pPr>
              <w:widowControl w:val="0"/>
              <w:pBdr>
                <w:top w:val="nil"/>
                <w:left w:val="nil"/>
                <w:bottom w:val="nil"/>
                <w:right w:val="nil"/>
                <w:between w:val="nil"/>
              </w:pBdr>
              <w:spacing w:before="5" w:after="0" w:line="266" w:lineRule="auto"/>
              <w:ind w:left="78" w:right="7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 в процессе достижения результата.</w:t>
            </w:r>
          </w:p>
          <w:p w:rsidR="00EB4400" w:rsidRPr="00EB4400" w:rsidRDefault="00EB4400" w:rsidP="00EB4400">
            <w:pPr>
              <w:widowControl w:val="0"/>
              <w:pBdr>
                <w:top w:val="nil"/>
                <w:left w:val="nil"/>
                <w:bottom w:val="nil"/>
                <w:right w:val="nil"/>
                <w:between w:val="nil"/>
              </w:pBdr>
              <w:spacing w:before="64" w:after="0" w:line="266" w:lineRule="auto"/>
              <w:ind w:left="78" w:right="121"/>
              <w:rPr>
                <w:rFonts w:ascii="Times New Roman" w:eastAsia="Times New Roman" w:hAnsi="Times New Roman" w:cs="Times New Roman"/>
                <w:color w:val="000000"/>
                <w:sz w:val="24"/>
                <w:szCs w:val="24"/>
                <w:lang w:eastAsia="ru-RU"/>
              </w:rPr>
            </w:pPr>
          </w:p>
        </w:tc>
        <w:tc>
          <w:tcPr>
            <w:tcW w:w="1418"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1544" w:type="dxa"/>
          </w:tcPr>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 xml:space="preserve">https://uchebnik.mos.ru/main </w:t>
            </w:r>
            <w:hyperlink r:id="rId124">
              <w:r w:rsidRPr="00EB4400">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25">
              <w:r w:rsidR="00EB4400" w:rsidRPr="00EB4400">
                <w:rPr>
                  <w:rFonts w:ascii="Times New Roman" w:eastAsia="Times New Roman" w:hAnsi="Times New Roman" w:cs="Times New Roman"/>
                  <w:color w:val="0000FF"/>
                  <w:sz w:val="24"/>
                  <w:szCs w:val="24"/>
                  <w:u w:val="single"/>
                  <w:lang w:val="en-US" w:eastAsia="ru-RU"/>
                </w:rPr>
                <w:t>https://udoba.org/</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26">
              <w:r w:rsidR="00EB4400" w:rsidRPr="00EB4400">
                <w:rPr>
                  <w:rFonts w:ascii="Times New Roman" w:eastAsia="Times New Roman" w:hAnsi="Times New Roman" w:cs="Times New Roman"/>
                  <w:color w:val="0000FF"/>
                  <w:sz w:val="24"/>
                  <w:szCs w:val="24"/>
                  <w:u w:val="single"/>
                  <w:lang w:val="en-US" w:eastAsia="ru-RU"/>
                </w:rPr>
                <w:t>https://learningapps.org/</w:t>
              </w:r>
            </w:hyperlink>
          </w:p>
          <w:p w:rsidR="00EB4400" w:rsidRPr="00EB4400" w:rsidRDefault="001F4F73"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eastAsia="ru-RU"/>
              </w:rPr>
            </w:pPr>
            <w:hyperlink r:id="rId127">
              <w:r w:rsidR="00EB4400" w:rsidRPr="00EB4400">
                <w:rPr>
                  <w:rFonts w:ascii="Times New Roman" w:eastAsia="Times New Roman" w:hAnsi="Times New Roman" w:cs="Times New Roman"/>
                  <w:color w:val="0000FF"/>
                  <w:sz w:val="24"/>
                  <w:szCs w:val="24"/>
                  <w:u w:val="single"/>
                  <w:lang w:eastAsia="ru-RU"/>
                </w:rPr>
                <w:t>https://teachermade.com/</w:t>
              </w:r>
            </w:hyperlink>
          </w:p>
        </w:tc>
      </w:tr>
      <w:tr w:rsidR="00EB4400" w:rsidRPr="00EB4400" w:rsidTr="00EB2667">
        <w:trPr>
          <w:trHeight w:val="333"/>
        </w:trPr>
        <w:tc>
          <w:tcPr>
            <w:tcW w:w="3930" w:type="dxa"/>
            <w:gridSpan w:val="2"/>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Итого по модулю</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2</w:t>
            </w:r>
          </w:p>
        </w:tc>
        <w:tc>
          <w:tcPr>
            <w:tcW w:w="10696" w:type="dxa"/>
            <w:gridSpan w:val="6"/>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EB4400" w:rsidRPr="00EB4400" w:rsidTr="00EB2667">
        <w:trPr>
          <w:trHeight w:val="333"/>
        </w:trPr>
        <w:tc>
          <w:tcPr>
            <w:tcW w:w="15154" w:type="dxa"/>
            <w:gridSpan w:val="9"/>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color w:val="000000"/>
                <w:sz w:val="24"/>
                <w:szCs w:val="24"/>
                <w:lang w:eastAsia="ru-RU"/>
              </w:rPr>
              <w:t xml:space="preserve">Модуль 6. </w:t>
            </w:r>
            <w:r w:rsidRPr="00EB4400">
              <w:rPr>
                <w:rFonts w:ascii="Times New Roman" w:eastAsia="Times New Roman" w:hAnsi="Times New Roman" w:cs="Times New Roman"/>
                <w:b/>
                <w:color w:val="000000"/>
                <w:sz w:val="24"/>
                <w:szCs w:val="24"/>
                <w:lang w:eastAsia="ru-RU"/>
              </w:rPr>
              <w:t>Восприятие произведений искусства</w:t>
            </w:r>
          </w:p>
        </w:tc>
      </w:tr>
    </w:tbl>
    <w:p w:rsidR="00EB4400" w:rsidRPr="00EB4400" w:rsidRDefault="00EB4400" w:rsidP="00EB4400">
      <w:pPr>
        <w:widowControl w:val="0"/>
        <w:spacing w:after="0" w:line="240" w:lineRule="auto"/>
        <w:rPr>
          <w:rFonts w:ascii="Times New Roman" w:eastAsia="Times New Roman" w:hAnsi="Times New Roman" w:cs="Times New Roman"/>
          <w:sz w:val="24"/>
          <w:szCs w:val="24"/>
          <w:lang w:eastAsia="ru-RU"/>
        </w:rPr>
        <w:sectPr w:rsidR="00EB4400" w:rsidRPr="00EB4400" w:rsidSect="00AF1FAF">
          <w:pgSz w:w="16840" w:h="11900" w:orient="landscape"/>
          <w:pgMar w:top="851" w:right="851" w:bottom="851" w:left="1134" w:header="720" w:footer="720" w:gutter="0"/>
          <w:cols w:space="720"/>
        </w:sectPr>
      </w:pPr>
    </w:p>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039"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2"/>
        <w:gridCol w:w="3206"/>
        <w:gridCol w:w="528"/>
        <w:gridCol w:w="505"/>
        <w:gridCol w:w="567"/>
        <w:gridCol w:w="850"/>
        <w:gridCol w:w="4975"/>
        <w:gridCol w:w="2126"/>
        <w:gridCol w:w="1560"/>
      </w:tblGrid>
      <w:tr w:rsidR="00EB4400" w:rsidRPr="00EB4400" w:rsidTr="00EB2667">
        <w:trPr>
          <w:trHeight w:val="1677"/>
        </w:trPr>
        <w:tc>
          <w:tcPr>
            <w:tcW w:w="722"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6.1.</w:t>
            </w:r>
          </w:p>
        </w:tc>
        <w:tc>
          <w:tcPr>
            <w:tcW w:w="3206" w:type="dxa"/>
          </w:tcPr>
          <w:p w:rsidR="00EB4400" w:rsidRPr="00EB4400" w:rsidRDefault="00EB4400" w:rsidP="00EB4400">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Восприятие произведений детского творчества. Обсуждение сюжетного</w:t>
            </w:r>
          </w:p>
          <w:p w:rsidR="00EB4400" w:rsidRPr="00EB4400" w:rsidRDefault="00EB4400" w:rsidP="00EB4400">
            <w:pPr>
              <w:widowControl w:val="0"/>
              <w:pBdr>
                <w:top w:val="nil"/>
                <w:left w:val="nil"/>
                <w:bottom w:val="nil"/>
                <w:right w:val="nil"/>
                <w:between w:val="nil"/>
              </w:pBdr>
              <w:spacing w:before="2" w:after="0" w:line="266" w:lineRule="auto"/>
              <w:ind w:left="76" w:right="33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и эмоционального содержания детских работ.</w:t>
            </w:r>
          </w:p>
          <w:p w:rsidR="00EB4400" w:rsidRPr="00EB4400" w:rsidRDefault="00EB4400" w:rsidP="00EB4400">
            <w:pPr>
              <w:widowControl w:val="0"/>
              <w:pBdr>
                <w:top w:val="nil"/>
                <w:left w:val="nil"/>
                <w:bottom w:val="nil"/>
                <w:right w:val="nil"/>
                <w:between w:val="nil"/>
              </w:pBdr>
              <w:spacing w:before="64" w:after="0" w:line="266" w:lineRule="auto"/>
              <w:ind w:left="76" w:right="94"/>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Художественное наблюдение окружающей природы и красивых природных деталей; анализ их конструкции и</w:t>
            </w:r>
          </w:p>
          <w:p w:rsidR="00EB4400" w:rsidRPr="00EB4400" w:rsidRDefault="00EB4400" w:rsidP="00EB4400">
            <w:pPr>
              <w:widowControl w:val="0"/>
              <w:pBdr>
                <w:top w:val="nil"/>
                <w:left w:val="nil"/>
                <w:bottom w:val="nil"/>
                <w:right w:val="nil"/>
                <w:between w:val="nil"/>
              </w:pBdr>
              <w:spacing w:before="2" w:after="0" w:line="266" w:lineRule="auto"/>
              <w:ind w:left="76" w:right="33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эмоционального воздействия. Сопоставление их с рукотворными произведениями.</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505"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67"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0"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975" w:type="dxa"/>
          </w:tcPr>
          <w:p w:rsidR="00EB4400" w:rsidRPr="00EB4400" w:rsidRDefault="00EB4400" w:rsidP="00EB4400">
            <w:pPr>
              <w:widowControl w:val="0"/>
              <w:pBdr>
                <w:top w:val="nil"/>
                <w:left w:val="nil"/>
                <w:bottom w:val="nil"/>
                <w:right w:val="nil"/>
                <w:between w:val="nil"/>
              </w:pBdr>
              <w:spacing w:before="64" w:after="0" w:line="266" w:lineRule="auto"/>
              <w:ind w:left="78" w:right="27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Рассматривать, анализировать детские рисунки с точки зрения содержания, сюжета, настроения, расположения на листе, цвета и других средств художественной выразительности и в соответствии с учебной задачей, поставленной учителем.;</w:t>
            </w:r>
          </w:p>
          <w:p w:rsidR="00EB4400" w:rsidRPr="00EB4400" w:rsidRDefault="00EB4400" w:rsidP="00EB4400">
            <w:pPr>
              <w:widowControl w:val="0"/>
              <w:pBdr>
                <w:top w:val="nil"/>
                <w:left w:val="nil"/>
                <w:bottom w:val="nil"/>
                <w:right w:val="nil"/>
                <w:between w:val="nil"/>
              </w:pBdr>
              <w:spacing w:before="64" w:after="0" w:line="266" w:lineRule="auto"/>
              <w:ind w:left="78" w:right="16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Развивать потребность и осваивать умения вести эстетические наблюдения явлений природы.; Анализировать структуру, цветовое состояние, ритмическую организацию наблюдаемого природного явления.;</w:t>
            </w:r>
          </w:p>
          <w:p w:rsidR="00EB4400" w:rsidRPr="00EB4400" w:rsidRDefault="00EB4400" w:rsidP="00EB4400">
            <w:pPr>
              <w:widowControl w:val="0"/>
              <w:pBdr>
                <w:top w:val="nil"/>
                <w:left w:val="nil"/>
                <w:bottom w:val="nil"/>
                <w:right w:val="nil"/>
                <w:between w:val="nil"/>
              </w:pBdr>
              <w:spacing w:before="64" w:after="0" w:line="266" w:lineRule="auto"/>
              <w:ind w:left="78" w:right="27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Приобретать опыт эстетического наблюдения и художественного анализа произведений декоративно- прикладного искусства (кружево, шитьё, резьба и роспись по дереву, роспись по ткани и др.), их орнаментальной организации;</w:t>
            </w:r>
          </w:p>
          <w:p w:rsidR="00EB4400" w:rsidRPr="00EB4400" w:rsidRDefault="00EB4400" w:rsidP="00EB4400">
            <w:pPr>
              <w:widowControl w:val="0"/>
              <w:pBdr>
                <w:top w:val="nil"/>
                <w:left w:val="nil"/>
                <w:bottom w:val="nil"/>
                <w:right w:val="nil"/>
                <w:between w:val="nil"/>
              </w:pBdr>
              <w:spacing w:before="5" w:after="0" w:line="266" w:lineRule="auto"/>
              <w:ind w:left="78" w:right="7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 в процессе достижения результата.</w:t>
            </w:r>
          </w:p>
          <w:p w:rsidR="00EB4400" w:rsidRPr="00EB4400" w:rsidRDefault="00EB4400" w:rsidP="00EB4400">
            <w:pPr>
              <w:widowControl w:val="0"/>
              <w:pBdr>
                <w:top w:val="nil"/>
                <w:left w:val="nil"/>
                <w:bottom w:val="nil"/>
                <w:right w:val="nil"/>
                <w:between w:val="nil"/>
              </w:pBdr>
              <w:spacing w:before="64" w:after="0" w:line="266" w:lineRule="auto"/>
              <w:ind w:left="78" w:right="272"/>
              <w:rPr>
                <w:rFonts w:ascii="Times New Roman" w:eastAsia="Times New Roman" w:hAnsi="Times New Roman" w:cs="Times New Roman"/>
                <w:color w:val="000000"/>
                <w:sz w:val="24"/>
                <w:szCs w:val="24"/>
                <w:lang w:eastAsia="ru-RU"/>
              </w:rPr>
            </w:pPr>
          </w:p>
        </w:tc>
        <w:tc>
          <w:tcPr>
            <w:tcW w:w="2126" w:type="dxa"/>
          </w:tcPr>
          <w:p w:rsidR="00EB4400" w:rsidRPr="00EB4400" w:rsidRDefault="00EB4400" w:rsidP="00EB4400">
            <w:pPr>
              <w:widowControl w:val="0"/>
              <w:pBdr>
                <w:top w:val="nil"/>
                <w:left w:val="nil"/>
                <w:bottom w:val="nil"/>
                <w:right w:val="nil"/>
                <w:between w:val="nil"/>
              </w:pBdr>
              <w:spacing w:before="64" w:after="0" w:line="266" w:lineRule="auto"/>
              <w:ind w:left="79" w:right="4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Самооценка с использованием</w:t>
            </w:r>
          </w:p>
          <w:p w:rsidR="00EB4400" w:rsidRPr="00EB4400" w:rsidRDefault="00EB4400" w:rsidP="00EB4400">
            <w:pPr>
              <w:widowControl w:val="0"/>
              <w:pBdr>
                <w:top w:val="nil"/>
                <w:left w:val="nil"/>
                <w:bottom w:val="nil"/>
                <w:right w:val="nil"/>
                <w:between w:val="nil"/>
              </w:pBdr>
              <w:spacing w:before="64" w:after="0" w:line="240" w:lineRule="auto"/>
              <w:ind w:left="79"/>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«Оценочного листа</w:t>
            </w:r>
          </w:p>
        </w:tc>
        <w:tc>
          <w:tcPr>
            <w:tcW w:w="1560"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https://uchebnik.mos.ru/main https://mosmetod.ru/metodicheskoe-prostranstvo/nachalnaya- shkola/metodicheskie-rekomendatsii/dist-ob-izo-1-4.html</w:t>
            </w:r>
          </w:p>
        </w:tc>
      </w:tr>
      <w:tr w:rsidR="00EB4400" w:rsidRPr="00EB4400" w:rsidTr="00EB2667">
        <w:trPr>
          <w:trHeight w:val="2254"/>
        </w:trPr>
        <w:tc>
          <w:tcPr>
            <w:tcW w:w="722"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6.2.</w:t>
            </w:r>
          </w:p>
        </w:tc>
        <w:tc>
          <w:tcPr>
            <w:tcW w:w="3206" w:type="dxa"/>
          </w:tcPr>
          <w:p w:rsidR="00EB4400" w:rsidRPr="00EB4400" w:rsidRDefault="00EB4400" w:rsidP="00EB4400">
            <w:pPr>
              <w:widowControl w:val="0"/>
              <w:pBdr>
                <w:top w:val="nil"/>
                <w:left w:val="nil"/>
                <w:bottom w:val="nil"/>
                <w:right w:val="nil"/>
                <w:between w:val="nil"/>
              </w:pBdr>
              <w:spacing w:before="64" w:after="0" w:line="266" w:lineRule="auto"/>
              <w:ind w:left="76" w:right="384"/>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Произведения живописи с активным выражением цветового состояния в погоде.</w:t>
            </w:r>
          </w:p>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Произведения пейзажистов</w:t>
            </w:r>
          </w:p>
          <w:p w:rsidR="00EB4400" w:rsidRPr="00EB4400" w:rsidRDefault="00EB4400" w:rsidP="00EB4400">
            <w:pPr>
              <w:widowControl w:val="0"/>
              <w:pBdr>
                <w:top w:val="nil"/>
                <w:left w:val="nil"/>
                <w:bottom w:val="nil"/>
                <w:right w:val="nil"/>
                <w:between w:val="nil"/>
              </w:pBdr>
              <w:spacing w:before="64" w:after="0" w:line="266" w:lineRule="auto"/>
              <w:ind w:left="76" w:right="384"/>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И. И. Левитана, И. И. Шишкина, А. И. Куинджи, Н. П. Крымова.</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505"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67"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0"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975" w:type="dxa"/>
          </w:tcPr>
          <w:p w:rsidR="00EB4400" w:rsidRPr="00EB4400" w:rsidRDefault="00EB4400" w:rsidP="00EB4400">
            <w:pPr>
              <w:widowControl w:val="0"/>
              <w:pBdr>
                <w:top w:val="nil"/>
                <w:left w:val="nil"/>
                <w:bottom w:val="nil"/>
                <w:right w:val="nil"/>
                <w:between w:val="nil"/>
              </w:pBdr>
              <w:spacing w:before="64" w:after="0" w:line="266" w:lineRule="auto"/>
              <w:ind w:left="78" w:right="105"/>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Приобретать опыт восприятия, эстетического анализа произведений отечественных художников- пейзажистов: И. И. Левитана, И. И. Шишкина, И. К. Айвазовского, А. И. Куинджи, Н. П. Крымова (и других по выбору учителя); художников- анималистов: В. В. Ватагина,</w:t>
            </w:r>
          </w:p>
          <w:p w:rsidR="00EB4400" w:rsidRPr="00EB4400" w:rsidRDefault="00EB4400" w:rsidP="00EB4400">
            <w:pPr>
              <w:widowControl w:val="0"/>
              <w:pBdr>
                <w:top w:val="nil"/>
                <w:left w:val="nil"/>
                <w:bottom w:val="nil"/>
                <w:right w:val="nil"/>
                <w:between w:val="nil"/>
              </w:pBdr>
              <w:spacing w:before="5" w:after="0" w:line="266" w:lineRule="auto"/>
              <w:ind w:left="78" w:right="12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Е. И. Чарушина; художников В. Ван Гога, К. Моне, А. Матисса (и других по выбору учителя);</w:t>
            </w:r>
          </w:p>
          <w:p w:rsidR="00EB4400" w:rsidRPr="00EB4400" w:rsidRDefault="00EB4400" w:rsidP="00EB4400">
            <w:pPr>
              <w:widowControl w:val="0"/>
              <w:pBdr>
                <w:top w:val="nil"/>
                <w:left w:val="nil"/>
                <w:bottom w:val="nil"/>
                <w:right w:val="nil"/>
                <w:between w:val="nil"/>
              </w:pBdr>
              <w:spacing w:before="64" w:after="0" w:line="266" w:lineRule="auto"/>
              <w:ind w:left="78" w:right="1310"/>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анализировать; интерпретировать;</w:t>
            </w:r>
          </w:p>
          <w:p w:rsidR="00EB4400" w:rsidRPr="00EB4400" w:rsidRDefault="00EB4400" w:rsidP="00EB4400">
            <w:pPr>
              <w:widowControl w:val="0"/>
              <w:pBdr>
                <w:top w:val="nil"/>
                <w:left w:val="nil"/>
                <w:bottom w:val="nil"/>
                <w:right w:val="nil"/>
                <w:between w:val="nil"/>
              </w:pBdr>
              <w:spacing w:before="2" w:after="0" w:line="266" w:lineRule="auto"/>
              <w:ind w:left="78" w:right="49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обобщать и систематизировать информацию;</w:t>
            </w:r>
          </w:p>
          <w:p w:rsidR="00EB4400" w:rsidRPr="00EB4400" w:rsidRDefault="00EB4400" w:rsidP="00EB4400">
            <w:pPr>
              <w:widowControl w:val="0"/>
              <w:pBdr>
                <w:top w:val="nil"/>
                <w:left w:val="nil"/>
                <w:bottom w:val="nil"/>
                <w:right w:val="nil"/>
                <w:between w:val="nil"/>
              </w:pBdr>
              <w:spacing w:before="1" w:after="0" w:line="266" w:lineRule="auto"/>
              <w:ind w:left="78" w:right="31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представленную в произведениях искусства, текстах, таблицах и схемах;</w:t>
            </w:r>
          </w:p>
          <w:p w:rsidR="00EB4400" w:rsidRPr="00EB4400" w:rsidRDefault="00EB4400" w:rsidP="00EB4400">
            <w:pPr>
              <w:widowControl w:val="0"/>
              <w:pBdr>
                <w:top w:val="nil"/>
                <w:left w:val="nil"/>
                <w:bottom w:val="nil"/>
                <w:right w:val="nil"/>
                <w:between w:val="nil"/>
              </w:pBdr>
              <w:spacing w:before="5" w:after="0" w:line="266" w:lineRule="auto"/>
              <w:ind w:left="78" w:right="78"/>
              <w:rPr>
                <w:rFonts w:ascii="Times New Roman" w:eastAsia="Times New Roman" w:hAnsi="Times New Roman" w:cs="Times New Roman"/>
                <w:color w:val="000000"/>
                <w:sz w:val="24"/>
                <w:szCs w:val="24"/>
                <w:lang w:eastAsia="ru-RU"/>
              </w:rPr>
            </w:pPr>
          </w:p>
        </w:tc>
        <w:tc>
          <w:tcPr>
            <w:tcW w:w="2126" w:type="dxa"/>
          </w:tcPr>
          <w:p w:rsidR="00EB4400" w:rsidRPr="00EB4400" w:rsidRDefault="00EB4400" w:rsidP="00EB4400">
            <w:pPr>
              <w:widowControl w:val="0"/>
              <w:pBdr>
                <w:top w:val="nil"/>
                <w:left w:val="nil"/>
                <w:bottom w:val="nil"/>
                <w:right w:val="nil"/>
                <w:between w:val="nil"/>
              </w:pBdr>
              <w:spacing w:before="64" w:after="0" w:line="240" w:lineRule="auto"/>
              <w:ind w:left="79"/>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Тестирование;</w:t>
            </w:r>
          </w:p>
        </w:tc>
        <w:tc>
          <w:tcPr>
            <w:tcW w:w="1560" w:type="dxa"/>
          </w:tcPr>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 xml:space="preserve">https://uchebnik.mos.ru/main </w:t>
            </w:r>
            <w:hyperlink r:id="rId128">
              <w:r w:rsidRPr="00EB4400">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29">
              <w:r w:rsidR="00EB4400" w:rsidRPr="00EB4400">
                <w:rPr>
                  <w:rFonts w:ascii="Times New Roman" w:eastAsia="Times New Roman" w:hAnsi="Times New Roman" w:cs="Times New Roman"/>
                  <w:color w:val="0000FF"/>
                  <w:sz w:val="24"/>
                  <w:szCs w:val="24"/>
                  <w:u w:val="single"/>
                  <w:lang w:val="en-US" w:eastAsia="ru-RU"/>
                </w:rPr>
                <w:t>https://udoba.org/</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30">
              <w:r w:rsidR="00EB4400" w:rsidRPr="00EB4400">
                <w:rPr>
                  <w:rFonts w:ascii="Times New Roman" w:eastAsia="Times New Roman" w:hAnsi="Times New Roman" w:cs="Times New Roman"/>
                  <w:color w:val="0000FF"/>
                  <w:sz w:val="24"/>
                  <w:szCs w:val="24"/>
                  <w:u w:val="single"/>
                  <w:lang w:val="en-US" w:eastAsia="ru-RU"/>
                </w:rPr>
                <w:t>https://learningapps.org/</w:t>
              </w:r>
            </w:hyperlink>
          </w:p>
          <w:p w:rsidR="00EB4400" w:rsidRPr="00EB4400" w:rsidRDefault="001F4F73"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eastAsia="ru-RU"/>
              </w:rPr>
            </w:pPr>
            <w:hyperlink r:id="rId131">
              <w:r w:rsidR="00EB4400" w:rsidRPr="00EB4400">
                <w:rPr>
                  <w:rFonts w:ascii="Times New Roman" w:eastAsia="Times New Roman" w:hAnsi="Times New Roman" w:cs="Times New Roman"/>
                  <w:color w:val="0000FF"/>
                  <w:sz w:val="24"/>
                  <w:szCs w:val="24"/>
                  <w:u w:val="single"/>
                  <w:lang w:eastAsia="ru-RU"/>
                </w:rPr>
                <w:t>https://teachermade.com/</w:t>
              </w:r>
            </w:hyperlink>
          </w:p>
        </w:tc>
      </w:tr>
    </w:tbl>
    <w:p w:rsidR="00EB4400" w:rsidRPr="00EB4400" w:rsidRDefault="00EB4400" w:rsidP="00EB4400">
      <w:pPr>
        <w:widowControl w:val="0"/>
        <w:spacing w:after="0" w:line="240" w:lineRule="auto"/>
        <w:rPr>
          <w:rFonts w:ascii="Times New Roman" w:eastAsia="Times New Roman" w:hAnsi="Times New Roman" w:cs="Times New Roman"/>
          <w:sz w:val="24"/>
          <w:szCs w:val="24"/>
          <w:lang w:eastAsia="ru-RU"/>
        </w:rPr>
        <w:sectPr w:rsidR="00EB4400" w:rsidRPr="00EB4400" w:rsidSect="00AF1FAF">
          <w:pgSz w:w="16840" w:h="11900" w:orient="landscape"/>
          <w:pgMar w:top="851" w:right="851" w:bottom="851" w:left="1134" w:header="720" w:footer="720" w:gutter="0"/>
          <w:cols w:space="720"/>
        </w:sectPr>
      </w:pPr>
    </w:p>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154"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2"/>
        <w:gridCol w:w="3209"/>
        <w:gridCol w:w="528"/>
        <w:gridCol w:w="505"/>
        <w:gridCol w:w="425"/>
        <w:gridCol w:w="851"/>
        <w:gridCol w:w="5244"/>
        <w:gridCol w:w="2127"/>
        <w:gridCol w:w="1543"/>
      </w:tblGrid>
      <w:tr w:rsidR="00EB4400" w:rsidRPr="00EB4400" w:rsidTr="00EB2667">
        <w:trPr>
          <w:trHeight w:val="4667"/>
        </w:trPr>
        <w:tc>
          <w:tcPr>
            <w:tcW w:w="722"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6.3.</w:t>
            </w:r>
          </w:p>
        </w:tc>
        <w:tc>
          <w:tcPr>
            <w:tcW w:w="3206" w:type="dxa"/>
          </w:tcPr>
          <w:p w:rsidR="00EB4400" w:rsidRPr="00EB4400" w:rsidRDefault="00EB4400" w:rsidP="00EB4400">
            <w:pPr>
              <w:widowControl w:val="0"/>
              <w:pBdr>
                <w:top w:val="nil"/>
                <w:left w:val="nil"/>
                <w:bottom w:val="nil"/>
                <w:right w:val="nil"/>
                <w:between w:val="nil"/>
              </w:pBdr>
              <w:spacing w:before="64" w:after="0" w:line="266" w:lineRule="auto"/>
              <w:ind w:left="76" w:right="4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Произведения анималистического жанра в графике: В. В. Ватагин, Е. И. Чарушин;</w:t>
            </w:r>
          </w:p>
          <w:p w:rsidR="00EB4400" w:rsidRPr="00EB4400" w:rsidRDefault="00EB4400" w:rsidP="00EB4400">
            <w:pPr>
              <w:widowControl w:val="0"/>
              <w:pBdr>
                <w:top w:val="nil"/>
                <w:left w:val="nil"/>
                <w:bottom w:val="nil"/>
                <w:right w:val="nil"/>
                <w:between w:val="nil"/>
              </w:pBdr>
              <w:spacing w:before="2" w:after="0" w:line="266" w:lineRule="auto"/>
              <w:ind w:left="76" w:right="133"/>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в скульптуре: В. В. Ватагин. Наблюдение за животными с точки зрения их пропорций, характера движений, пластики.</w:t>
            </w:r>
          </w:p>
          <w:p w:rsidR="00EB4400" w:rsidRPr="00EB4400" w:rsidRDefault="00EB4400" w:rsidP="00EB4400">
            <w:pPr>
              <w:widowControl w:val="0"/>
              <w:pBdr>
                <w:top w:val="nil"/>
                <w:left w:val="nil"/>
                <w:bottom w:val="nil"/>
                <w:right w:val="nil"/>
                <w:between w:val="nil"/>
              </w:pBdr>
              <w:spacing w:before="2" w:after="0" w:line="266" w:lineRule="auto"/>
              <w:ind w:left="76" w:right="133"/>
              <w:rPr>
                <w:rFonts w:ascii="Times New Roman" w:eastAsia="Times New Roman" w:hAnsi="Times New Roman" w:cs="Times New Roman"/>
                <w:b/>
                <w:color w:val="000000"/>
                <w:sz w:val="24"/>
                <w:szCs w:val="24"/>
                <w:lang w:eastAsia="ru-RU"/>
              </w:rPr>
            </w:pPr>
          </w:p>
          <w:p w:rsidR="00EB4400" w:rsidRPr="00EB4400" w:rsidRDefault="00EB4400" w:rsidP="00EB4400">
            <w:pPr>
              <w:widowControl w:val="0"/>
              <w:pBdr>
                <w:top w:val="nil"/>
                <w:left w:val="nil"/>
                <w:bottom w:val="nil"/>
                <w:right w:val="nil"/>
                <w:between w:val="nil"/>
              </w:pBdr>
              <w:spacing w:before="2" w:after="0" w:line="266" w:lineRule="auto"/>
              <w:ind w:left="76" w:right="133"/>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ТВОРЧЕСКИЙ ПРОЕКТ</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505"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425"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1"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244" w:type="dxa"/>
          </w:tcPr>
          <w:p w:rsidR="00EB4400" w:rsidRPr="00EB4400" w:rsidRDefault="00EB4400" w:rsidP="00EB4400">
            <w:pPr>
              <w:widowControl w:val="0"/>
              <w:pBdr>
                <w:top w:val="nil"/>
                <w:left w:val="nil"/>
                <w:bottom w:val="nil"/>
                <w:right w:val="nil"/>
                <w:between w:val="nil"/>
              </w:pBdr>
              <w:spacing w:before="64" w:after="0" w:line="266" w:lineRule="auto"/>
              <w:ind w:left="78" w:right="105"/>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Приобретать опыт восприятия, эстетического анализа произведений отечественных художников- пейзажистов: И. И. Левитана, И. И. Шишкина, И. К. Айвазовского, А. И. Куинджи, Н. П. Крымова (и других по выбору учителя); художников- анималистов: В. В. Ватагина, Е. И. Чарушина; художников В. Ван Гога, К. Моне, А. Матисса (и других по выбору учителя).; взаимодействовать;</w:t>
            </w:r>
          </w:p>
          <w:p w:rsidR="00EB4400" w:rsidRPr="00EB4400" w:rsidRDefault="00EB4400" w:rsidP="00EB4400">
            <w:pPr>
              <w:widowControl w:val="0"/>
              <w:pBdr>
                <w:top w:val="nil"/>
                <w:left w:val="nil"/>
                <w:bottom w:val="nil"/>
                <w:right w:val="nil"/>
                <w:between w:val="nil"/>
              </w:pBdr>
              <w:spacing w:before="3" w:after="0" w:line="266" w:lineRule="auto"/>
              <w:ind w:left="78" w:right="69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сотрудничать в процессе коллективной работы; принимать цель совместной</w:t>
            </w:r>
          </w:p>
          <w:p w:rsidR="00EB4400" w:rsidRPr="00EB4400" w:rsidRDefault="00EB4400" w:rsidP="00EB4400">
            <w:pPr>
              <w:widowControl w:val="0"/>
              <w:pBdr>
                <w:top w:val="nil"/>
                <w:left w:val="nil"/>
                <w:bottom w:val="nil"/>
                <w:right w:val="nil"/>
                <w:between w:val="nil"/>
              </w:pBdr>
              <w:spacing w:before="2" w:after="0" w:line="266" w:lineRule="auto"/>
              <w:ind w:left="78" w:right="121"/>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деятельности и строить действия по её достижению;</w:t>
            </w:r>
          </w:p>
          <w:p w:rsidR="00EB4400" w:rsidRPr="00EB4400" w:rsidRDefault="00EB4400" w:rsidP="00EB4400">
            <w:pPr>
              <w:widowControl w:val="0"/>
              <w:pBdr>
                <w:top w:val="nil"/>
                <w:left w:val="nil"/>
                <w:bottom w:val="nil"/>
                <w:right w:val="nil"/>
                <w:between w:val="nil"/>
              </w:pBdr>
              <w:spacing w:before="1" w:after="0" w:line="266" w:lineRule="auto"/>
              <w:ind w:left="78" w:right="105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договариваться; выполнять поручения; подчиняться;</w:t>
            </w:r>
          </w:p>
          <w:p w:rsidR="00EB4400" w:rsidRPr="00EB4400" w:rsidRDefault="00EB4400" w:rsidP="00EB4400">
            <w:pPr>
              <w:widowControl w:val="0"/>
              <w:pBdr>
                <w:top w:val="nil"/>
                <w:left w:val="nil"/>
                <w:bottom w:val="nil"/>
                <w:right w:val="nil"/>
                <w:between w:val="nil"/>
              </w:pBdr>
              <w:spacing w:before="2" w:after="0" w:line="266" w:lineRule="auto"/>
              <w:ind w:left="78" w:right="37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ответственно относиться к своей задаче по достижению общего результата.;</w:t>
            </w:r>
          </w:p>
        </w:tc>
        <w:tc>
          <w:tcPr>
            <w:tcW w:w="2127" w:type="dxa"/>
          </w:tcPr>
          <w:p w:rsidR="00EB4400" w:rsidRPr="00EB4400" w:rsidRDefault="00EB4400" w:rsidP="00EB4400">
            <w:pPr>
              <w:widowControl w:val="0"/>
              <w:pBdr>
                <w:top w:val="nil"/>
                <w:left w:val="nil"/>
                <w:bottom w:val="nil"/>
                <w:right w:val="nil"/>
                <w:between w:val="nil"/>
              </w:pBdr>
              <w:spacing w:before="64" w:after="0" w:line="266" w:lineRule="auto"/>
              <w:ind w:left="79" w:right="4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Самооценка с использованием</w:t>
            </w:r>
          </w:p>
          <w:p w:rsidR="00EB4400" w:rsidRPr="00EB4400" w:rsidRDefault="00EB4400" w:rsidP="00EB4400">
            <w:pPr>
              <w:widowControl w:val="0"/>
              <w:pBdr>
                <w:top w:val="nil"/>
                <w:left w:val="nil"/>
                <w:bottom w:val="nil"/>
                <w:right w:val="nil"/>
                <w:between w:val="nil"/>
              </w:pBdr>
              <w:spacing w:before="64" w:after="0" w:line="240" w:lineRule="auto"/>
              <w:ind w:left="79"/>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«Оценочного листа»;</w:t>
            </w:r>
          </w:p>
        </w:tc>
        <w:tc>
          <w:tcPr>
            <w:tcW w:w="1543" w:type="dxa"/>
          </w:tcPr>
          <w:p w:rsidR="00EB4400" w:rsidRPr="00EB4400" w:rsidRDefault="00EB4400" w:rsidP="00EB4400">
            <w:pPr>
              <w:widowControl w:val="0"/>
              <w:pBdr>
                <w:top w:val="nil"/>
                <w:left w:val="nil"/>
                <w:bottom w:val="nil"/>
                <w:right w:val="nil"/>
                <w:between w:val="nil"/>
              </w:pBdr>
              <w:spacing w:before="64" w:after="0" w:line="266" w:lineRule="auto"/>
              <w:ind w:left="79"/>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 xml:space="preserve">https://uchebnik.mos.ru/material_view/atomic_objects/9661228? </w:t>
            </w:r>
            <w:hyperlink r:id="rId132">
              <w:r w:rsidRPr="00EB4400">
                <w:rPr>
                  <w:rFonts w:ascii="Times New Roman" w:eastAsia="Times New Roman" w:hAnsi="Times New Roman" w:cs="Times New Roman"/>
                  <w:color w:val="0000FF"/>
                  <w:sz w:val="24"/>
                  <w:szCs w:val="24"/>
                  <w:u w:val="single"/>
                  <w:lang w:eastAsia="ru-RU"/>
                </w:rPr>
                <w:t>https://uchebnik.mos.ru/material_view/atomic_objects/9613991</w:t>
              </w:r>
            </w:hyperlink>
            <w:r w:rsidRPr="00EB4400">
              <w:rPr>
                <w:rFonts w:ascii="Times New Roman" w:eastAsia="Times New Roman" w:hAnsi="Times New Roman" w:cs="Times New Roman"/>
                <w:color w:val="000000"/>
                <w:sz w:val="24"/>
                <w:szCs w:val="24"/>
                <w:lang w:eastAsia="ru-RU"/>
              </w:rPr>
              <w:t>?</w:t>
            </w:r>
          </w:p>
        </w:tc>
      </w:tr>
      <w:tr w:rsidR="00EB4400" w:rsidRPr="00EB4400" w:rsidTr="00EB2667">
        <w:trPr>
          <w:trHeight w:val="333"/>
        </w:trPr>
        <w:tc>
          <w:tcPr>
            <w:tcW w:w="3931" w:type="dxa"/>
            <w:gridSpan w:val="2"/>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Итого по модулю</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3</w:t>
            </w:r>
          </w:p>
        </w:tc>
        <w:tc>
          <w:tcPr>
            <w:tcW w:w="10695" w:type="dxa"/>
            <w:gridSpan w:val="6"/>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EB4400" w:rsidRPr="00EB4400" w:rsidTr="00EB2667">
        <w:trPr>
          <w:trHeight w:val="333"/>
        </w:trPr>
        <w:tc>
          <w:tcPr>
            <w:tcW w:w="15154" w:type="dxa"/>
            <w:gridSpan w:val="9"/>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color w:val="000000"/>
                <w:sz w:val="24"/>
                <w:szCs w:val="24"/>
                <w:lang w:eastAsia="ru-RU"/>
              </w:rPr>
              <w:t xml:space="preserve">Модуль 7. </w:t>
            </w:r>
            <w:r w:rsidRPr="00EB4400">
              <w:rPr>
                <w:rFonts w:ascii="Times New Roman" w:eastAsia="Times New Roman" w:hAnsi="Times New Roman" w:cs="Times New Roman"/>
                <w:b/>
                <w:color w:val="000000"/>
                <w:sz w:val="24"/>
                <w:szCs w:val="24"/>
                <w:lang w:eastAsia="ru-RU"/>
              </w:rPr>
              <w:t>Азбука цифровой графики</w:t>
            </w:r>
          </w:p>
        </w:tc>
      </w:tr>
      <w:tr w:rsidR="00EB4400" w:rsidRPr="00EB4400" w:rsidTr="00EB2667">
        <w:trPr>
          <w:trHeight w:val="1677"/>
        </w:trPr>
        <w:tc>
          <w:tcPr>
            <w:tcW w:w="722"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7.1.</w:t>
            </w:r>
          </w:p>
        </w:tc>
        <w:tc>
          <w:tcPr>
            <w:tcW w:w="3206"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Компьютерные средства изображения.</w:t>
            </w:r>
          </w:p>
          <w:p w:rsidR="00EB4400" w:rsidRPr="00EB4400" w:rsidRDefault="00EB4400" w:rsidP="00EB4400">
            <w:pPr>
              <w:widowControl w:val="0"/>
              <w:pBdr>
                <w:top w:val="nil"/>
                <w:left w:val="nil"/>
                <w:bottom w:val="nil"/>
                <w:right w:val="nil"/>
                <w:between w:val="nil"/>
              </w:pBdr>
              <w:spacing w:before="20" w:after="0" w:line="266" w:lineRule="auto"/>
              <w:ind w:left="76" w:right="543"/>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Виды линий (в программе Paint или в другом графическом редакторе).</w:t>
            </w:r>
          </w:p>
          <w:p w:rsidR="00EB4400" w:rsidRPr="00EB4400" w:rsidRDefault="00EB4400" w:rsidP="00EB4400">
            <w:pPr>
              <w:widowControl w:val="0"/>
              <w:pBdr>
                <w:top w:val="nil"/>
                <w:left w:val="nil"/>
                <w:bottom w:val="nil"/>
                <w:right w:val="nil"/>
                <w:between w:val="nil"/>
              </w:pBdr>
              <w:spacing w:before="20" w:after="0" w:line="266" w:lineRule="auto"/>
              <w:ind w:left="76" w:right="543"/>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Освоение инструментов традиционного рисования (карандаш, кисточка, ластик и др.) в программе Paint на основе простых сюжетов (например, «Образ дерева»).</w:t>
            </w:r>
          </w:p>
        </w:tc>
        <w:tc>
          <w:tcPr>
            <w:tcW w:w="52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505"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25"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851"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244" w:type="dxa"/>
          </w:tcPr>
          <w:p w:rsidR="00EB4400" w:rsidRPr="00EB4400" w:rsidRDefault="00EB4400" w:rsidP="00EB4400">
            <w:pPr>
              <w:widowControl w:val="0"/>
              <w:pBdr>
                <w:top w:val="nil"/>
                <w:left w:val="nil"/>
                <w:bottom w:val="nil"/>
                <w:right w:val="nil"/>
                <w:between w:val="nil"/>
              </w:pBdr>
              <w:spacing w:before="64" w:after="0" w:line="266" w:lineRule="auto"/>
              <w:ind w:left="78" w:right="4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Осваивать возможности изображения с помощью разных видов линий в программе Paint (или в другом графическом редакторе).;</w:t>
            </w:r>
          </w:p>
          <w:p w:rsidR="00EB4400" w:rsidRPr="00EB4400" w:rsidRDefault="00EB4400" w:rsidP="00EB4400">
            <w:pPr>
              <w:widowControl w:val="0"/>
              <w:pBdr>
                <w:top w:val="nil"/>
                <w:left w:val="nil"/>
                <w:bottom w:val="nil"/>
                <w:right w:val="nil"/>
                <w:between w:val="nil"/>
              </w:pBdr>
              <w:spacing w:before="3" w:after="0" w:line="266" w:lineRule="auto"/>
              <w:ind w:left="78" w:right="3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Осваивать приёмы трансформации, копирования геометрических фигур в программе Paint и построения из них простых рисунков или орнаментов.;</w:t>
            </w:r>
          </w:p>
        </w:tc>
        <w:tc>
          <w:tcPr>
            <w:tcW w:w="2127"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Практическая работа</w:t>
            </w:r>
          </w:p>
        </w:tc>
        <w:tc>
          <w:tcPr>
            <w:tcW w:w="1543"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https://uchebnik.mos.ru/main https://mosmetod.ru/metodicheskoe-prostranstvo/nachalnaya- shkola/metodicheskie-rekomendatsii/dist-ob-izo-1-4.html</w:t>
            </w:r>
          </w:p>
        </w:tc>
      </w:tr>
    </w:tbl>
    <w:p w:rsidR="00EB4400" w:rsidRPr="00EB4400" w:rsidRDefault="00EB4400" w:rsidP="00EB4400">
      <w:pPr>
        <w:widowControl w:val="0"/>
        <w:spacing w:after="0" w:line="240" w:lineRule="auto"/>
        <w:rPr>
          <w:rFonts w:ascii="Times New Roman" w:eastAsia="Times New Roman" w:hAnsi="Times New Roman" w:cs="Times New Roman"/>
          <w:sz w:val="24"/>
          <w:szCs w:val="24"/>
          <w:lang w:val="en-US" w:eastAsia="ru-RU"/>
        </w:rPr>
        <w:sectPr w:rsidR="00EB4400" w:rsidRPr="00EB4400" w:rsidSect="00AF1FAF">
          <w:pgSz w:w="16840" w:h="11900" w:orient="landscape"/>
          <w:pgMar w:top="851" w:right="851" w:bottom="851" w:left="1134" w:header="720" w:footer="720" w:gutter="0"/>
          <w:cols w:space="720"/>
        </w:sectPr>
      </w:pPr>
    </w:p>
    <w:p w:rsidR="00EB4400" w:rsidRPr="00EB4400" w:rsidRDefault="00EB4400" w:rsidP="00EB4400">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val="en-US" w:eastAsia="ru-RU"/>
        </w:rPr>
      </w:pPr>
    </w:p>
    <w:tbl>
      <w:tblPr>
        <w:tblW w:w="15039"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2"/>
        <w:gridCol w:w="3208"/>
        <w:gridCol w:w="618"/>
        <w:gridCol w:w="709"/>
        <w:gridCol w:w="709"/>
        <w:gridCol w:w="864"/>
        <w:gridCol w:w="4662"/>
        <w:gridCol w:w="1842"/>
        <w:gridCol w:w="1705"/>
      </w:tblGrid>
      <w:tr w:rsidR="00EB4400" w:rsidRPr="00EB4400" w:rsidTr="00AF1FAF">
        <w:trPr>
          <w:trHeight w:val="2830"/>
        </w:trPr>
        <w:tc>
          <w:tcPr>
            <w:tcW w:w="722"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7.2.</w:t>
            </w:r>
          </w:p>
        </w:tc>
        <w:tc>
          <w:tcPr>
            <w:tcW w:w="3208" w:type="dxa"/>
          </w:tcPr>
          <w:p w:rsidR="00EB4400" w:rsidRPr="00EB4400" w:rsidRDefault="00EB4400" w:rsidP="00EB4400">
            <w:pPr>
              <w:widowControl w:val="0"/>
              <w:pBdr>
                <w:top w:val="nil"/>
                <w:left w:val="nil"/>
                <w:bottom w:val="nil"/>
                <w:right w:val="nil"/>
                <w:between w:val="nil"/>
              </w:pBdr>
              <w:spacing w:before="64" w:after="0" w:line="266" w:lineRule="auto"/>
              <w:ind w:left="76" w:right="118"/>
              <w:rPr>
                <w:rFonts w:ascii="Times New Roman" w:eastAsia="Times New Roman" w:hAnsi="Times New Roman" w:cs="Times New Roman"/>
                <w:b/>
                <w:color w:val="000000"/>
                <w:sz w:val="24"/>
                <w:szCs w:val="24"/>
                <w:lang w:eastAsia="ru-RU"/>
              </w:rPr>
            </w:pPr>
            <w:r w:rsidRPr="00EB4400">
              <w:rPr>
                <w:rFonts w:ascii="Times New Roman" w:eastAsia="Times New Roman" w:hAnsi="Times New Roman" w:cs="Times New Roman"/>
                <w:b/>
                <w:color w:val="000000"/>
                <w:sz w:val="24"/>
                <w:szCs w:val="24"/>
                <w:lang w:eastAsia="ru-RU"/>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p>
        </w:tc>
        <w:tc>
          <w:tcPr>
            <w:tcW w:w="61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0,5</w:t>
            </w:r>
          </w:p>
        </w:tc>
        <w:tc>
          <w:tcPr>
            <w:tcW w:w="709"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64" w:type="dxa"/>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662" w:type="dxa"/>
          </w:tcPr>
          <w:p w:rsidR="00EB4400" w:rsidRPr="00EB4400" w:rsidRDefault="00EB4400" w:rsidP="00EB4400">
            <w:pPr>
              <w:widowControl w:val="0"/>
              <w:pBdr>
                <w:top w:val="nil"/>
                <w:left w:val="nil"/>
                <w:bottom w:val="nil"/>
                <w:right w:val="nil"/>
                <w:between w:val="nil"/>
              </w:pBdr>
              <w:spacing w:before="64" w:after="0" w:line="266" w:lineRule="auto"/>
              <w:ind w:left="78" w:right="710"/>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Осваивать композиционное построение кадра при фотографировании.;</w:t>
            </w:r>
          </w:p>
          <w:p w:rsidR="00EB4400" w:rsidRPr="00EB4400" w:rsidRDefault="00EB4400" w:rsidP="00EB4400">
            <w:pPr>
              <w:widowControl w:val="0"/>
              <w:pBdr>
                <w:top w:val="nil"/>
                <w:left w:val="nil"/>
                <w:bottom w:val="nil"/>
                <w:right w:val="nil"/>
                <w:between w:val="nil"/>
              </w:pBdr>
              <w:spacing w:before="2" w:after="0" w:line="266" w:lineRule="auto"/>
              <w:ind w:left="78" w:right="152"/>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Участвовать в обсуждении композиционного построения кадра фотографии;</w:t>
            </w:r>
          </w:p>
          <w:p w:rsidR="00EB4400" w:rsidRPr="00EB4400" w:rsidRDefault="00EB4400" w:rsidP="00EB4400">
            <w:pPr>
              <w:widowControl w:val="0"/>
              <w:pBdr>
                <w:top w:val="nil"/>
                <w:left w:val="nil"/>
                <w:bottom w:val="nil"/>
                <w:right w:val="nil"/>
                <w:between w:val="nil"/>
              </w:pBdr>
              <w:spacing w:before="2" w:after="0" w:line="266" w:lineRule="auto"/>
              <w:ind w:left="78" w:right="143"/>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выявляя и корректно отстаивая свои позиции в оценке и понимании обсуждаемого явления;</w:t>
            </w:r>
          </w:p>
          <w:p w:rsidR="00EB4400" w:rsidRPr="00EB4400" w:rsidRDefault="00EB4400" w:rsidP="00EB4400">
            <w:pPr>
              <w:widowControl w:val="0"/>
              <w:pBdr>
                <w:top w:val="nil"/>
                <w:left w:val="nil"/>
                <w:bottom w:val="nil"/>
                <w:right w:val="nil"/>
                <w:between w:val="nil"/>
              </w:pBdr>
              <w:spacing w:before="2" w:after="0" w:line="266" w:lineRule="auto"/>
              <w:ind w:left="78" w:right="78"/>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 в процессе достижения результата.;</w:t>
            </w:r>
          </w:p>
        </w:tc>
        <w:tc>
          <w:tcPr>
            <w:tcW w:w="1842" w:type="dxa"/>
          </w:tcPr>
          <w:p w:rsidR="00EB4400" w:rsidRPr="00EB4400" w:rsidRDefault="00EB4400" w:rsidP="00EB4400">
            <w:pPr>
              <w:widowControl w:val="0"/>
              <w:pBdr>
                <w:top w:val="nil"/>
                <w:left w:val="nil"/>
                <w:bottom w:val="nil"/>
                <w:right w:val="nil"/>
                <w:between w:val="nil"/>
              </w:pBdr>
              <w:spacing w:before="64" w:after="0" w:line="266" w:lineRule="auto"/>
              <w:ind w:left="79" w:right="44"/>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Самооценка с использованием</w:t>
            </w:r>
          </w:p>
          <w:p w:rsidR="00EB4400" w:rsidRPr="00EB4400" w:rsidRDefault="00EB4400" w:rsidP="00EB4400">
            <w:pPr>
              <w:widowControl w:val="0"/>
              <w:pBdr>
                <w:top w:val="nil"/>
                <w:left w:val="nil"/>
                <w:bottom w:val="nil"/>
                <w:right w:val="nil"/>
                <w:between w:val="nil"/>
              </w:pBdr>
              <w:spacing w:before="2" w:after="0" w:line="266" w:lineRule="auto"/>
              <w:ind w:left="79" w:right="237"/>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«Оценочного листа»;</w:t>
            </w:r>
          </w:p>
        </w:tc>
        <w:tc>
          <w:tcPr>
            <w:tcW w:w="1705" w:type="dxa"/>
          </w:tcPr>
          <w:p w:rsidR="00EB4400" w:rsidRPr="00EB4400" w:rsidRDefault="00EB4400"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val="en-US" w:eastAsia="ru-RU"/>
              </w:rPr>
            </w:pPr>
            <w:r w:rsidRPr="00EB4400">
              <w:rPr>
                <w:rFonts w:ascii="Times New Roman" w:eastAsia="Times New Roman" w:hAnsi="Times New Roman" w:cs="Times New Roman"/>
                <w:color w:val="000000"/>
                <w:sz w:val="24"/>
                <w:szCs w:val="24"/>
                <w:lang w:val="en-US" w:eastAsia="ru-RU"/>
              </w:rPr>
              <w:t xml:space="preserve">https://uchebnik.mos.ru/main </w:t>
            </w:r>
            <w:hyperlink r:id="rId133">
              <w:r w:rsidRPr="00EB4400">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34">
              <w:r w:rsidR="00EB4400" w:rsidRPr="00EB4400">
                <w:rPr>
                  <w:rFonts w:ascii="Times New Roman" w:eastAsia="Times New Roman" w:hAnsi="Times New Roman" w:cs="Times New Roman"/>
                  <w:color w:val="0000FF"/>
                  <w:sz w:val="24"/>
                  <w:szCs w:val="24"/>
                  <w:u w:val="single"/>
                  <w:lang w:val="en-US" w:eastAsia="ru-RU"/>
                </w:rPr>
                <w:t>https://udoba.org/</w:t>
              </w:r>
            </w:hyperlink>
          </w:p>
          <w:p w:rsidR="00EB4400" w:rsidRPr="00EB4400" w:rsidRDefault="001F4F73" w:rsidP="00EB4400">
            <w:pPr>
              <w:widowControl w:val="0"/>
              <w:spacing w:before="78" w:after="0" w:line="254" w:lineRule="auto"/>
              <w:ind w:left="72"/>
              <w:rPr>
                <w:rFonts w:ascii="Times New Roman" w:eastAsia="Times New Roman" w:hAnsi="Times New Roman" w:cs="Times New Roman"/>
                <w:color w:val="000000"/>
                <w:sz w:val="24"/>
                <w:szCs w:val="24"/>
                <w:lang w:val="en-US" w:eastAsia="ru-RU"/>
              </w:rPr>
            </w:pPr>
            <w:hyperlink r:id="rId135">
              <w:r w:rsidR="00EB4400" w:rsidRPr="00EB4400">
                <w:rPr>
                  <w:rFonts w:ascii="Times New Roman" w:eastAsia="Times New Roman" w:hAnsi="Times New Roman" w:cs="Times New Roman"/>
                  <w:color w:val="0000FF"/>
                  <w:sz w:val="24"/>
                  <w:szCs w:val="24"/>
                  <w:u w:val="single"/>
                  <w:lang w:val="en-US" w:eastAsia="ru-RU"/>
                </w:rPr>
                <w:t>https://learningapps.org/</w:t>
              </w:r>
            </w:hyperlink>
          </w:p>
          <w:p w:rsidR="00EB4400" w:rsidRPr="00EB4400" w:rsidRDefault="001F4F73" w:rsidP="00EB4400">
            <w:pPr>
              <w:widowControl w:val="0"/>
              <w:pBdr>
                <w:top w:val="nil"/>
                <w:left w:val="nil"/>
                <w:bottom w:val="nil"/>
                <w:right w:val="nil"/>
                <w:between w:val="nil"/>
              </w:pBdr>
              <w:spacing w:before="64" w:after="0" w:line="266" w:lineRule="auto"/>
              <w:ind w:left="79" w:right="337"/>
              <w:rPr>
                <w:rFonts w:ascii="Times New Roman" w:eastAsia="Times New Roman" w:hAnsi="Times New Roman" w:cs="Times New Roman"/>
                <w:color w:val="000000"/>
                <w:sz w:val="24"/>
                <w:szCs w:val="24"/>
                <w:lang w:eastAsia="ru-RU"/>
              </w:rPr>
            </w:pPr>
            <w:hyperlink r:id="rId136">
              <w:r w:rsidR="00EB4400" w:rsidRPr="00EB4400">
                <w:rPr>
                  <w:rFonts w:ascii="Times New Roman" w:eastAsia="Times New Roman" w:hAnsi="Times New Roman" w:cs="Times New Roman"/>
                  <w:color w:val="0000FF"/>
                  <w:sz w:val="24"/>
                  <w:szCs w:val="24"/>
                  <w:u w:val="single"/>
                  <w:lang w:eastAsia="ru-RU"/>
                </w:rPr>
                <w:t>https://teachermade.com/</w:t>
              </w:r>
            </w:hyperlink>
          </w:p>
        </w:tc>
      </w:tr>
      <w:tr w:rsidR="00EB4400" w:rsidRPr="00EB4400" w:rsidTr="00AF1FAF">
        <w:trPr>
          <w:trHeight w:val="333"/>
        </w:trPr>
        <w:tc>
          <w:tcPr>
            <w:tcW w:w="3930" w:type="dxa"/>
            <w:gridSpan w:val="2"/>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Итого по модулю 7</w:t>
            </w:r>
          </w:p>
        </w:tc>
        <w:tc>
          <w:tcPr>
            <w:tcW w:w="61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w:t>
            </w:r>
          </w:p>
        </w:tc>
        <w:tc>
          <w:tcPr>
            <w:tcW w:w="10491" w:type="dxa"/>
            <w:gridSpan w:val="6"/>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EB4400" w:rsidRPr="00EB4400" w:rsidTr="00AF1FAF">
        <w:trPr>
          <w:trHeight w:val="333"/>
        </w:trPr>
        <w:tc>
          <w:tcPr>
            <w:tcW w:w="3930" w:type="dxa"/>
            <w:gridSpan w:val="2"/>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ОБЩЕЕ КОЛИЧЕСТВО ЧАСОВ ПО ПРОГРАММЕ</w:t>
            </w:r>
          </w:p>
        </w:tc>
        <w:tc>
          <w:tcPr>
            <w:tcW w:w="618"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17</w:t>
            </w:r>
          </w:p>
        </w:tc>
        <w:tc>
          <w:tcPr>
            <w:tcW w:w="709" w:type="dxa"/>
          </w:tcPr>
          <w:p w:rsidR="00EB4400" w:rsidRPr="00EB4400" w:rsidRDefault="00EB4400" w:rsidP="00EB4400">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1,5</w:t>
            </w:r>
          </w:p>
        </w:tc>
        <w:tc>
          <w:tcPr>
            <w:tcW w:w="709" w:type="dxa"/>
          </w:tcPr>
          <w:p w:rsidR="00EB4400" w:rsidRPr="00EB4400" w:rsidRDefault="00EB4400" w:rsidP="00EB4400">
            <w:pPr>
              <w:widowControl w:val="0"/>
              <w:pBdr>
                <w:top w:val="nil"/>
                <w:left w:val="nil"/>
                <w:bottom w:val="nil"/>
                <w:right w:val="nil"/>
                <w:between w:val="nil"/>
              </w:pBdr>
              <w:spacing w:before="64" w:after="0" w:line="240" w:lineRule="auto"/>
              <w:ind w:left="77"/>
              <w:rPr>
                <w:rFonts w:ascii="Times New Roman" w:eastAsia="Times New Roman" w:hAnsi="Times New Roman" w:cs="Times New Roman"/>
                <w:color w:val="000000"/>
                <w:sz w:val="24"/>
                <w:szCs w:val="24"/>
                <w:lang w:eastAsia="ru-RU"/>
              </w:rPr>
            </w:pPr>
            <w:r w:rsidRPr="00EB4400">
              <w:rPr>
                <w:rFonts w:ascii="Times New Roman" w:eastAsia="Times New Roman" w:hAnsi="Times New Roman" w:cs="Times New Roman"/>
                <w:color w:val="000000"/>
                <w:sz w:val="24"/>
                <w:szCs w:val="24"/>
                <w:lang w:eastAsia="ru-RU"/>
              </w:rPr>
              <w:t>0</w:t>
            </w:r>
          </w:p>
        </w:tc>
        <w:tc>
          <w:tcPr>
            <w:tcW w:w="9073" w:type="dxa"/>
            <w:gridSpan w:val="4"/>
          </w:tcPr>
          <w:p w:rsidR="00EB4400" w:rsidRPr="00EB4400" w:rsidRDefault="00EB4400" w:rsidP="00EB4400">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bl>
    <w:p w:rsidR="00EB4400" w:rsidRPr="00EB4400" w:rsidRDefault="00EB4400" w:rsidP="00EB4400">
      <w:pPr>
        <w:widowControl w:val="0"/>
        <w:spacing w:after="0" w:line="240" w:lineRule="auto"/>
        <w:rPr>
          <w:rFonts w:ascii="Times New Roman" w:eastAsia="Times New Roman" w:hAnsi="Times New Roman" w:cs="Times New Roman"/>
          <w:sz w:val="24"/>
          <w:szCs w:val="24"/>
          <w:lang w:eastAsia="ru-RU"/>
        </w:rPr>
        <w:sectPr w:rsidR="00EB4400" w:rsidRPr="00EB4400" w:rsidSect="00AF1FAF">
          <w:pgSz w:w="16840" w:h="11900" w:orient="landscape"/>
          <w:pgMar w:top="851" w:right="851" w:bottom="851" w:left="1134" w:header="720" w:footer="720" w:gutter="0"/>
          <w:cols w:space="720"/>
        </w:sectPr>
      </w:pPr>
    </w:p>
    <w:p w:rsidR="00AF1FAF" w:rsidRDefault="00AF1FAF" w:rsidP="00AF1FAF">
      <w:pPr>
        <w:widowControl w:val="0"/>
        <w:spacing w:before="80" w:after="0" w:line="240" w:lineRule="auto"/>
        <w:ind w:left="106"/>
        <w:rPr>
          <w:rFonts w:ascii="Times New Roman" w:eastAsia="Times New Roman" w:hAnsi="Times New Roman" w:cs="Times New Roman"/>
          <w:b/>
          <w:sz w:val="19"/>
          <w:szCs w:val="19"/>
          <w:lang w:eastAsia="ru-RU"/>
        </w:rPr>
      </w:pPr>
    </w:p>
    <w:p w:rsidR="00AF1FAF" w:rsidRDefault="00AF1FAF" w:rsidP="00AF1FAF">
      <w:pPr>
        <w:widowControl w:val="0"/>
        <w:spacing w:before="80" w:after="0" w:line="240" w:lineRule="auto"/>
        <w:ind w:left="106"/>
        <w:rPr>
          <w:rFonts w:ascii="Times New Roman" w:eastAsia="Times New Roman" w:hAnsi="Times New Roman" w:cs="Times New Roman"/>
          <w:b/>
          <w:sz w:val="19"/>
          <w:szCs w:val="19"/>
          <w:lang w:eastAsia="ru-RU"/>
        </w:rPr>
      </w:pPr>
    </w:p>
    <w:p w:rsidR="00AF1FAF" w:rsidRDefault="00AF1FAF" w:rsidP="00AF1FAF">
      <w:pPr>
        <w:widowControl w:val="0"/>
        <w:spacing w:before="80" w:after="0" w:line="240" w:lineRule="auto"/>
        <w:ind w:left="106"/>
        <w:rPr>
          <w:rFonts w:ascii="Times New Roman" w:eastAsia="Times New Roman" w:hAnsi="Times New Roman" w:cs="Times New Roman"/>
          <w:b/>
          <w:sz w:val="19"/>
          <w:szCs w:val="19"/>
          <w:lang w:eastAsia="ru-RU"/>
        </w:rPr>
      </w:pPr>
      <w:r>
        <w:rPr>
          <w:rFonts w:ascii="Times New Roman" w:eastAsia="Times New Roman" w:hAnsi="Times New Roman" w:cs="Times New Roman"/>
          <w:b/>
          <w:sz w:val="19"/>
          <w:szCs w:val="19"/>
          <w:lang w:eastAsia="ru-RU"/>
        </w:rPr>
        <w:t xml:space="preserve">              </w:t>
      </w:r>
      <w:r w:rsidRPr="00AF1FAF">
        <w:rPr>
          <w:rFonts w:ascii="Times New Roman" w:eastAsia="Times New Roman" w:hAnsi="Times New Roman" w:cs="Times New Roman"/>
          <w:b/>
          <w:sz w:val="19"/>
          <w:szCs w:val="19"/>
          <w:lang w:eastAsia="ru-RU"/>
        </w:rPr>
        <w:t>ТЕМАТИЧЕСКОЕ ПЛАНИРОВАНИЕ</w:t>
      </w:r>
      <w:r w:rsidRPr="00AF1FAF">
        <w:rPr>
          <w:rFonts w:ascii="Times New Roman" w:eastAsia="Times New Roman" w:hAnsi="Times New Roman" w:cs="Times New Roman"/>
          <w:noProof/>
          <w:lang w:eastAsia="ru-RU"/>
        </w:rPr>
        <mc:AlternateContent>
          <mc:Choice Requires="wps">
            <w:drawing>
              <wp:anchor distT="0" distB="0" distL="114300" distR="114300" simplePos="0" relativeHeight="251665408" behindDoc="0" locked="0" layoutInCell="1" allowOverlap="1" wp14:anchorId="5502C8B4" wp14:editId="66DA8831">
                <wp:simplePos x="0" y="0"/>
                <wp:positionH relativeFrom="column">
                  <wp:posOffset>177800</wp:posOffset>
                </wp:positionH>
                <wp:positionV relativeFrom="paragraph">
                  <wp:posOffset>215900</wp:posOffset>
                </wp:positionV>
                <wp:extent cx="7620" cy="12700"/>
                <wp:effectExtent l="0" t="0" r="0" b="0"/>
                <wp:wrapTopAndBottom/>
                <wp:docPr id="1" name="Прямоугольник 1"/>
                <wp:cNvGraphicFramePr/>
                <a:graphic xmlns:a="http://schemas.openxmlformats.org/drawingml/2006/main">
                  <a:graphicData uri="http://schemas.microsoft.com/office/word/2010/wordprocessingShape">
                    <wps:wsp>
                      <wps:cNvSpPr/>
                      <wps:spPr>
                        <a:xfrm>
                          <a:off x="0" y="0"/>
                          <a:ext cx="7620" cy="12700"/>
                        </a:xfrm>
                        <a:prstGeom prst="rect">
                          <a:avLst/>
                        </a:prstGeom>
                        <a:solidFill>
                          <a:srgbClr val="000000"/>
                        </a:solidFill>
                        <a:ln>
                          <a:noFill/>
                        </a:ln>
                      </wps:spPr>
                      <wps:txbx>
                        <w:txbxContent>
                          <w:p w:rsidR="00341971" w:rsidRDefault="00341971" w:rsidP="00AF1FAF"/>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5502C8B4" id="Прямоугольник 1" o:spid="_x0000_s1028" style="position:absolute;left:0;text-align:left;margin-left:14pt;margin-top:17pt;width:.6pt;height: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" fillcolor="black" stroked="f">
                <v:textbox inset="2.53958mm,2.53958mm,2.53958mm,2.53958mm">
                  <w:txbxContent>
                    <w:p w:rsidR="00341971" w:rsidRDefault="00341971" w:rsidP="00AF1FAF"/>
                  </w:txbxContent>
                </v:textbox>
                <w10:wrap type="topAndBottom"/>
              </v:rect>
            </w:pict>
          </mc:Fallback>
        </mc:AlternateContent>
      </w:r>
      <w:r w:rsidR="00341971">
        <w:rPr>
          <w:rFonts w:ascii="Times New Roman" w:eastAsia="Times New Roman" w:hAnsi="Times New Roman" w:cs="Times New Roman"/>
          <w:b/>
          <w:sz w:val="19"/>
          <w:szCs w:val="19"/>
          <w:lang w:eastAsia="ru-RU"/>
        </w:rPr>
        <w:t>ПО ИЗОБРАЗИТЕЛЬНОМУ ИСКУССТВУ</w:t>
      </w:r>
      <w:r>
        <w:rPr>
          <w:rFonts w:ascii="Times New Roman" w:eastAsia="Times New Roman" w:hAnsi="Times New Roman" w:cs="Times New Roman"/>
          <w:b/>
          <w:sz w:val="19"/>
          <w:szCs w:val="19"/>
          <w:lang w:eastAsia="ru-RU"/>
        </w:rPr>
        <w:t xml:space="preserve"> </w:t>
      </w:r>
    </w:p>
    <w:p w:rsidR="00AF1FAF" w:rsidRPr="00AF1FAF" w:rsidRDefault="00AF1FAF" w:rsidP="00AF1FAF">
      <w:pPr>
        <w:widowControl w:val="0"/>
        <w:spacing w:before="80" w:after="0" w:line="240" w:lineRule="auto"/>
        <w:ind w:left="106"/>
        <w:rPr>
          <w:rFonts w:ascii="Times New Roman" w:eastAsia="Times New Roman" w:hAnsi="Times New Roman" w:cs="Times New Roman"/>
          <w:b/>
          <w:sz w:val="19"/>
          <w:szCs w:val="19"/>
          <w:lang w:eastAsia="ru-RU"/>
        </w:rPr>
      </w:pPr>
      <w:r>
        <w:rPr>
          <w:rFonts w:ascii="Times New Roman" w:eastAsia="Times New Roman" w:hAnsi="Times New Roman" w:cs="Times New Roman"/>
          <w:b/>
          <w:sz w:val="19"/>
          <w:szCs w:val="19"/>
          <w:lang w:eastAsia="ru-RU"/>
        </w:rPr>
        <w:t xml:space="preserve">                       3класс</w:t>
      </w:r>
    </w:p>
    <w:p w:rsidR="00AF1FAF" w:rsidRPr="00AF1FAF" w:rsidRDefault="00AF1FAF" w:rsidP="00AF1FAF">
      <w:pPr>
        <w:widowControl w:val="0"/>
        <w:spacing w:before="2" w:after="0" w:line="240" w:lineRule="auto"/>
        <w:rPr>
          <w:rFonts w:ascii="Times New Roman" w:eastAsia="Times New Roman" w:hAnsi="Times New Roman" w:cs="Times New Roman"/>
          <w:b/>
          <w:color w:val="000000"/>
          <w:sz w:val="14"/>
          <w:szCs w:val="14"/>
          <w:lang w:eastAsia="ru-RU"/>
        </w:rPr>
      </w:pPr>
    </w:p>
    <w:tbl>
      <w:tblPr>
        <w:tblW w:w="15309"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9"/>
        <w:gridCol w:w="3101"/>
        <w:gridCol w:w="993"/>
        <w:gridCol w:w="852"/>
        <w:gridCol w:w="854"/>
        <w:gridCol w:w="1144"/>
        <w:gridCol w:w="4102"/>
        <w:gridCol w:w="1700"/>
        <w:gridCol w:w="1844"/>
      </w:tblGrid>
      <w:tr w:rsidR="00AF1FAF" w:rsidRPr="00AF1FAF" w:rsidTr="00AF1FAF">
        <w:trPr>
          <w:trHeight w:val="333"/>
        </w:trPr>
        <w:tc>
          <w:tcPr>
            <w:tcW w:w="719" w:type="dxa"/>
            <w:vMerge w:val="restart"/>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64" w:lineRule="auto"/>
              <w:ind w:left="76" w:right="62"/>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 п/п</w:t>
            </w:r>
          </w:p>
        </w:tc>
        <w:tc>
          <w:tcPr>
            <w:tcW w:w="3101" w:type="dxa"/>
            <w:vMerge w:val="restart"/>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Наименование разделов и тем программы</w:t>
            </w:r>
          </w:p>
        </w:tc>
        <w:tc>
          <w:tcPr>
            <w:tcW w:w="2699" w:type="dxa"/>
            <w:gridSpan w:val="3"/>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7"/>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Количество часов</w:t>
            </w:r>
          </w:p>
        </w:tc>
        <w:tc>
          <w:tcPr>
            <w:tcW w:w="1144"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64" w:lineRule="auto"/>
              <w:ind w:left="78" w:right="40"/>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Дата изучения</w:t>
            </w:r>
          </w:p>
        </w:tc>
        <w:tc>
          <w:tcPr>
            <w:tcW w:w="410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9"/>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Виды деятельности</w:t>
            </w:r>
          </w:p>
        </w:tc>
        <w:tc>
          <w:tcPr>
            <w:tcW w:w="170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64" w:lineRule="auto"/>
              <w:ind w:left="79" w:right="161"/>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Виды, формы контроля</w:t>
            </w:r>
          </w:p>
        </w:tc>
        <w:tc>
          <w:tcPr>
            <w:tcW w:w="1844"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64" w:lineRule="auto"/>
              <w:ind w:left="80" w:right="395"/>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Электронные (цифровые) образовательные ресурсы</w:t>
            </w:r>
          </w:p>
        </w:tc>
      </w:tr>
      <w:tr w:rsidR="00AF1FAF" w:rsidRPr="00AF1FAF" w:rsidTr="00AF1FAF">
        <w:trPr>
          <w:trHeight w:val="561"/>
        </w:trPr>
        <w:tc>
          <w:tcPr>
            <w:tcW w:w="719" w:type="dxa"/>
            <w:vMerge/>
            <w:tcBorders>
              <w:top w:val="single" w:sz="6" w:space="0" w:color="000000"/>
              <w:left w:val="single" w:sz="6" w:space="0" w:color="000000"/>
              <w:bottom w:val="single" w:sz="6" w:space="0" w:color="000000"/>
              <w:right w:val="single" w:sz="6" w:space="0" w:color="000000"/>
            </w:tcBorders>
            <w:vAlign w:val="center"/>
            <w:hideMark/>
          </w:tcPr>
          <w:p w:rsidR="00AF1FAF" w:rsidRPr="00AF1FAF" w:rsidRDefault="00AF1FAF" w:rsidP="00AF1FAF">
            <w:pPr>
              <w:widowControl w:val="0"/>
              <w:spacing w:after="0" w:line="240" w:lineRule="auto"/>
              <w:rPr>
                <w:rFonts w:ascii="Times New Roman" w:eastAsia="Times New Roman" w:hAnsi="Times New Roman" w:cs="Times New Roman"/>
                <w:b/>
                <w:color w:val="000000"/>
                <w:sz w:val="24"/>
                <w:szCs w:val="24"/>
                <w:lang w:eastAsia="ru-RU"/>
              </w:rPr>
            </w:pPr>
          </w:p>
        </w:tc>
        <w:tc>
          <w:tcPr>
            <w:tcW w:w="3101" w:type="dxa"/>
            <w:vMerge/>
            <w:tcBorders>
              <w:top w:val="single" w:sz="6" w:space="0" w:color="000000"/>
              <w:left w:val="single" w:sz="6" w:space="0" w:color="000000"/>
              <w:bottom w:val="single" w:sz="6" w:space="0" w:color="000000"/>
              <w:right w:val="single" w:sz="6" w:space="0" w:color="000000"/>
            </w:tcBorders>
            <w:vAlign w:val="center"/>
            <w:hideMark/>
          </w:tcPr>
          <w:p w:rsidR="00AF1FAF" w:rsidRPr="00AF1FAF" w:rsidRDefault="00AF1FAF" w:rsidP="00AF1FAF">
            <w:pPr>
              <w:widowControl w:val="0"/>
              <w:spacing w:after="0" w:line="240" w:lineRule="auto"/>
              <w:rPr>
                <w:rFonts w:ascii="Times New Roman" w:eastAsia="Times New Roman" w:hAnsi="Times New Roman" w:cs="Times New Roman"/>
                <w:b/>
                <w:color w:val="000000"/>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7"/>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всего</w:t>
            </w:r>
          </w:p>
        </w:tc>
        <w:tc>
          <w:tcPr>
            <w:tcW w:w="85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74" w:after="0" w:line="264" w:lineRule="auto"/>
              <w:ind w:left="77" w:right="43"/>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К.Р</w:t>
            </w:r>
          </w:p>
        </w:tc>
        <w:tc>
          <w:tcPr>
            <w:tcW w:w="854"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74" w:after="0" w:line="264" w:lineRule="auto"/>
              <w:ind w:left="78" w:right="43"/>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w:t>
            </w:r>
          </w:p>
        </w:tc>
        <w:tc>
          <w:tcPr>
            <w:tcW w:w="1144" w:type="dxa"/>
            <w:tcBorders>
              <w:top w:val="single" w:sz="6" w:space="0" w:color="000000"/>
              <w:left w:val="single" w:sz="6" w:space="0" w:color="000000"/>
              <w:bottom w:val="single" w:sz="6" w:space="0" w:color="000000"/>
              <w:right w:val="single" w:sz="6" w:space="0" w:color="000000"/>
            </w:tcBorders>
            <w:vAlign w:val="center"/>
            <w:hideMark/>
          </w:tcPr>
          <w:p w:rsidR="00AF1FAF" w:rsidRPr="00AF1FAF" w:rsidRDefault="00AF1FAF" w:rsidP="00AF1FAF">
            <w:pPr>
              <w:widowControl w:val="0"/>
              <w:spacing w:after="0" w:line="240" w:lineRule="auto"/>
              <w:rPr>
                <w:rFonts w:ascii="Times New Roman" w:eastAsia="Times New Roman" w:hAnsi="Times New Roman" w:cs="Times New Roman"/>
                <w:b/>
                <w:color w:val="000000"/>
                <w:sz w:val="24"/>
                <w:szCs w:val="24"/>
                <w:lang w:eastAsia="ru-RU"/>
              </w:rPr>
            </w:pPr>
          </w:p>
        </w:tc>
        <w:tc>
          <w:tcPr>
            <w:tcW w:w="4102" w:type="dxa"/>
            <w:tcBorders>
              <w:top w:val="single" w:sz="6" w:space="0" w:color="000000"/>
              <w:left w:val="single" w:sz="6" w:space="0" w:color="000000"/>
              <w:bottom w:val="single" w:sz="6" w:space="0" w:color="000000"/>
              <w:right w:val="single" w:sz="6" w:space="0" w:color="000000"/>
            </w:tcBorders>
            <w:vAlign w:val="center"/>
            <w:hideMark/>
          </w:tcPr>
          <w:p w:rsidR="00AF1FAF" w:rsidRPr="00AF1FAF" w:rsidRDefault="00AF1FAF" w:rsidP="00AF1FAF">
            <w:pPr>
              <w:widowControl w:val="0"/>
              <w:spacing w:after="0" w:line="240" w:lineRule="auto"/>
              <w:rPr>
                <w:rFonts w:ascii="Times New Roman" w:eastAsia="Times New Roman" w:hAnsi="Times New Roman" w:cs="Times New Roman"/>
                <w:b/>
                <w:color w:val="000000"/>
                <w:sz w:val="24"/>
                <w:szCs w:val="24"/>
                <w:lang w:eastAsia="ru-RU"/>
              </w:rPr>
            </w:pPr>
          </w:p>
        </w:tc>
        <w:tc>
          <w:tcPr>
            <w:tcW w:w="1700" w:type="dxa"/>
            <w:tcBorders>
              <w:top w:val="single" w:sz="6" w:space="0" w:color="000000"/>
              <w:left w:val="single" w:sz="6" w:space="0" w:color="000000"/>
              <w:bottom w:val="single" w:sz="6" w:space="0" w:color="000000"/>
              <w:right w:val="single" w:sz="6" w:space="0" w:color="000000"/>
            </w:tcBorders>
            <w:vAlign w:val="center"/>
            <w:hideMark/>
          </w:tcPr>
          <w:p w:rsidR="00AF1FAF" w:rsidRPr="00AF1FAF" w:rsidRDefault="00AF1FAF" w:rsidP="00AF1FAF">
            <w:pPr>
              <w:widowControl w:val="0"/>
              <w:spacing w:after="0" w:line="240" w:lineRule="auto"/>
              <w:rPr>
                <w:rFonts w:ascii="Times New Roman" w:eastAsia="Times New Roman" w:hAnsi="Times New Roman" w:cs="Times New Roman"/>
                <w:b/>
                <w:color w:val="000000"/>
                <w:sz w:val="24"/>
                <w:szCs w:val="24"/>
                <w:lang w:eastAsia="ru-RU"/>
              </w:rPr>
            </w:pPr>
          </w:p>
        </w:tc>
        <w:tc>
          <w:tcPr>
            <w:tcW w:w="1844" w:type="dxa"/>
            <w:tcBorders>
              <w:top w:val="single" w:sz="6" w:space="0" w:color="000000"/>
              <w:left w:val="single" w:sz="6" w:space="0" w:color="000000"/>
              <w:bottom w:val="single" w:sz="6" w:space="0" w:color="000000"/>
              <w:right w:val="single" w:sz="6" w:space="0" w:color="000000"/>
            </w:tcBorders>
            <w:vAlign w:val="center"/>
            <w:hideMark/>
          </w:tcPr>
          <w:p w:rsidR="00AF1FAF" w:rsidRPr="00AF1FAF" w:rsidRDefault="00AF1FAF" w:rsidP="00AF1FAF">
            <w:pPr>
              <w:widowControl w:val="0"/>
              <w:spacing w:after="0" w:line="240" w:lineRule="auto"/>
              <w:rPr>
                <w:rFonts w:ascii="Times New Roman" w:eastAsia="Times New Roman" w:hAnsi="Times New Roman" w:cs="Times New Roman"/>
                <w:b/>
                <w:color w:val="000000"/>
                <w:sz w:val="24"/>
                <w:szCs w:val="24"/>
                <w:lang w:eastAsia="ru-RU"/>
              </w:rPr>
            </w:pPr>
          </w:p>
        </w:tc>
      </w:tr>
      <w:tr w:rsidR="00AF1FAF" w:rsidRPr="00AF1FAF" w:rsidTr="00AF1FAF">
        <w:trPr>
          <w:trHeight w:val="333"/>
        </w:trPr>
        <w:tc>
          <w:tcPr>
            <w:tcW w:w="15309" w:type="dxa"/>
            <w:gridSpan w:val="9"/>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Модуль 1. </w:t>
            </w:r>
            <w:r w:rsidRPr="00AF1FAF">
              <w:rPr>
                <w:rFonts w:ascii="Times New Roman" w:eastAsia="Times New Roman" w:hAnsi="Times New Roman" w:cs="Times New Roman"/>
                <w:b/>
                <w:color w:val="000000"/>
                <w:sz w:val="24"/>
                <w:szCs w:val="24"/>
                <w:lang w:eastAsia="ru-RU"/>
              </w:rPr>
              <w:t>Графика</w:t>
            </w:r>
          </w:p>
        </w:tc>
      </w:tr>
      <w:tr w:rsidR="00AF1FAF" w:rsidRPr="00AF1FAF" w:rsidTr="00AF1FAF">
        <w:trPr>
          <w:trHeight w:val="3153"/>
        </w:trPr>
        <w:tc>
          <w:tcPr>
            <w:tcW w:w="71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1.1.</w:t>
            </w:r>
          </w:p>
        </w:tc>
        <w:tc>
          <w:tcPr>
            <w:tcW w:w="310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rsidR="00AF1FAF" w:rsidRPr="00AF1FAF" w:rsidRDefault="00AF1FAF" w:rsidP="00AF1FAF">
            <w:pPr>
              <w:widowControl w:val="0"/>
              <w:spacing w:before="7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Знакомство с творчеством некоторых известных отечественных иллюстраторов детской книги (И. Я. Билибин, Е. И. Рачёв, Б. А. Дехтерёв, В. Г. Сутеев, Ю. А. Васнецов, В. А. Чижиков, Е. И. Чарушин, Л. В. Владимирский, Н. Г. Гольц — по выбору учителя и учащихся).</w:t>
            </w:r>
          </w:p>
        </w:tc>
        <w:tc>
          <w:tcPr>
            <w:tcW w:w="993"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85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854"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1144"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10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74" w:after="0" w:line="264" w:lineRule="auto"/>
              <w:ind w:left="79" w:right="345"/>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Рассматривать и объяснять построение и оформление книги как художественное произведение.; Приобретать опыт рассмотрения детских книг разного построения.;</w:t>
            </w:r>
          </w:p>
          <w:p w:rsidR="00AF1FAF" w:rsidRPr="00AF1FAF" w:rsidRDefault="00AF1FAF" w:rsidP="00AF1FAF">
            <w:pPr>
              <w:widowControl w:val="0"/>
              <w:spacing w:before="5" w:after="0" w:line="264" w:lineRule="auto"/>
              <w:ind w:left="79" w:right="72"/>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Обсуждать, анализировать построение любимых книг и их иллюстрации;</w:t>
            </w:r>
          </w:p>
          <w:p w:rsidR="00AF1FAF" w:rsidRPr="00AF1FAF" w:rsidRDefault="00AF1FAF" w:rsidP="00AF1FAF">
            <w:pPr>
              <w:widowControl w:val="0"/>
              <w:spacing w:before="2" w:after="0" w:line="264" w:lineRule="auto"/>
              <w:ind w:left="79" w:right="229"/>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Нарисовать иллюстрацию к выбранному сюжету детской книги;</w:t>
            </w:r>
          </w:p>
          <w:p w:rsidR="00AF1FAF" w:rsidRPr="00AF1FAF" w:rsidRDefault="00AF1FAF" w:rsidP="00AF1FAF">
            <w:pPr>
              <w:widowControl w:val="0"/>
              <w:spacing w:before="2" w:after="0" w:line="264" w:lineRule="auto"/>
              <w:ind w:left="79" w:right="273"/>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Придумать и создать эскиз детской книжки-игрушки на выбранный сюжет.;</w:t>
            </w:r>
          </w:p>
          <w:p w:rsidR="00AF1FAF" w:rsidRPr="00AF1FAF" w:rsidRDefault="00AF1FAF" w:rsidP="00AF1FAF">
            <w:pPr>
              <w:widowControl w:val="0"/>
              <w:spacing w:before="2" w:after="0" w:line="264" w:lineRule="auto"/>
              <w:ind w:left="79" w:right="273"/>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Внимательно относиться и выполнять учебные задачи, поставленные учителем;</w:t>
            </w:r>
          </w:p>
          <w:p w:rsidR="00AF1FAF" w:rsidRPr="00AF1FAF" w:rsidRDefault="00AF1FAF" w:rsidP="00AF1FAF">
            <w:pPr>
              <w:widowControl w:val="0"/>
              <w:spacing w:after="0" w:line="290" w:lineRule="auto"/>
              <w:ind w:left="106" w:right="580"/>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AF1FAF" w:rsidRPr="00AF1FAF" w:rsidRDefault="00AF1FAF" w:rsidP="00AF1FAF">
            <w:pPr>
              <w:widowControl w:val="0"/>
              <w:spacing w:before="2" w:after="0" w:line="264" w:lineRule="auto"/>
              <w:ind w:left="79" w:right="273"/>
              <w:rPr>
                <w:rFonts w:ascii="Times New Roman" w:eastAsia="Times New Roman" w:hAnsi="Times New Roman" w:cs="Times New Roman"/>
                <w:color w:val="000000"/>
                <w:sz w:val="24"/>
                <w:szCs w:val="24"/>
                <w:lang w:eastAsia="ru-RU"/>
              </w:rPr>
            </w:pPr>
          </w:p>
        </w:tc>
        <w:tc>
          <w:tcPr>
            <w:tcW w:w="170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64" w:lineRule="auto"/>
              <w:ind w:left="79" w:right="204"/>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Практическая работа;</w:t>
            </w:r>
          </w:p>
        </w:tc>
        <w:tc>
          <w:tcPr>
            <w:tcW w:w="1844"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37" w:history="1">
              <w:r w:rsidRPr="00AF1FAF">
                <w:rPr>
                  <w:rFonts w:ascii="Times New Roman" w:eastAsia="Times New Roman" w:hAnsi="Times New Roman" w:cs="Times New Roman"/>
                  <w:color w:val="0000FF"/>
                  <w:sz w:val="24"/>
                  <w:szCs w:val="24"/>
                  <w:u w:val="single"/>
                  <w:lang w:eastAsia="ru-RU"/>
                </w:rPr>
                <w:t>https://teachermade.com</w:t>
              </w:r>
            </w:hyperlink>
          </w:p>
        </w:tc>
      </w:tr>
      <w:tr w:rsidR="00AF1FAF" w:rsidRPr="00AF1FAF" w:rsidTr="00AF1FAF">
        <w:trPr>
          <w:trHeight w:val="1677"/>
        </w:trPr>
        <w:tc>
          <w:tcPr>
            <w:tcW w:w="71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1.2.</w:t>
            </w:r>
          </w:p>
        </w:tc>
        <w:tc>
          <w:tcPr>
            <w:tcW w:w="310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Изображение лица человека. Строение: пропорции, взаиморасположение частей лица.</w:t>
            </w:r>
          </w:p>
          <w:p w:rsidR="00AF1FAF" w:rsidRPr="00AF1FAF" w:rsidRDefault="00AF1FAF" w:rsidP="00AF1FAF">
            <w:pPr>
              <w:widowControl w:val="0"/>
              <w:spacing w:before="74" w:after="0" w:line="240"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Эскиз маски для маскарада: изображение лица-маски персонажа с ярко выраженным характером.</w:t>
            </w:r>
          </w:p>
        </w:tc>
        <w:tc>
          <w:tcPr>
            <w:tcW w:w="993"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85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854"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1144"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10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64" w:lineRule="auto"/>
              <w:ind w:left="79" w:right="95"/>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Осваивать строение и пропорциональные отношения лица человека на основе схемы лица.; Формулируют выводы, соответствующие эстетическим, аналитическим и другим учебным установкам;</w:t>
            </w:r>
          </w:p>
          <w:p w:rsidR="00AF1FAF" w:rsidRPr="00AF1FAF" w:rsidRDefault="00AF1FAF" w:rsidP="00AF1FAF">
            <w:pPr>
              <w:widowControl w:val="0"/>
              <w:spacing w:before="3" w:after="0" w:line="264" w:lineRule="auto"/>
              <w:ind w:left="79" w:right="71"/>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Выполнить в технике аппликации или в виде рисунка маску для сказочного персонажа;</w:t>
            </w:r>
          </w:p>
        </w:tc>
        <w:tc>
          <w:tcPr>
            <w:tcW w:w="170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Практическая работа; Устный опрос; Самооценка по критериям</w:t>
            </w:r>
          </w:p>
        </w:tc>
        <w:tc>
          <w:tcPr>
            <w:tcW w:w="1844" w:type="dxa"/>
            <w:tcBorders>
              <w:top w:val="single" w:sz="6" w:space="0" w:color="000000"/>
              <w:left w:val="single" w:sz="6" w:space="0" w:color="000000"/>
              <w:bottom w:val="single" w:sz="6" w:space="0" w:color="000000"/>
              <w:right w:val="single" w:sz="6" w:space="0" w:color="000000"/>
            </w:tcBorders>
            <w:hideMark/>
          </w:tcPr>
          <w:p w:rsidR="00AF1FAF" w:rsidRPr="00AF1FAF" w:rsidRDefault="001F4F73" w:rsidP="00AF1FAF">
            <w:pPr>
              <w:widowControl w:val="0"/>
              <w:spacing w:before="74" w:after="0" w:line="264" w:lineRule="auto"/>
              <w:rPr>
                <w:rFonts w:ascii="Times New Roman" w:eastAsia="Times New Roman" w:hAnsi="Times New Roman" w:cs="Times New Roman"/>
                <w:color w:val="000000"/>
                <w:sz w:val="24"/>
                <w:szCs w:val="24"/>
                <w:lang w:val="en-US" w:eastAsia="ru-RU"/>
              </w:rPr>
            </w:pPr>
            <w:hyperlink r:id="rId138"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tc>
      </w:tr>
      <w:tr w:rsidR="00AF1FAF" w:rsidRPr="00AF1FAF" w:rsidTr="00AF1FAF">
        <w:trPr>
          <w:trHeight w:val="333"/>
        </w:trPr>
        <w:tc>
          <w:tcPr>
            <w:tcW w:w="3820" w:type="dxa"/>
            <w:gridSpan w:val="2"/>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Итого по модулю 1</w:t>
            </w:r>
          </w:p>
        </w:tc>
        <w:tc>
          <w:tcPr>
            <w:tcW w:w="993"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2</w:t>
            </w:r>
          </w:p>
        </w:tc>
        <w:tc>
          <w:tcPr>
            <w:tcW w:w="10496" w:type="dxa"/>
            <w:gridSpan w:val="6"/>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r>
      <w:tr w:rsidR="00AF1FAF" w:rsidRPr="00AF1FAF" w:rsidTr="00AF1FAF">
        <w:trPr>
          <w:trHeight w:val="333"/>
        </w:trPr>
        <w:tc>
          <w:tcPr>
            <w:tcW w:w="15309" w:type="dxa"/>
            <w:gridSpan w:val="9"/>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74" w:after="0" w:line="240"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Модуль 2. </w:t>
            </w:r>
            <w:r w:rsidRPr="00AF1FAF">
              <w:rPr>
                <w:rFonts w:ascii="Times New Roman" w:eastAsia="Times New Roman" w:hAnsi="Times New Roman" w:cs="Times New Roman"/>
                <w:b/>
                <w:color w:val="000000"/>
                <w:sz w:val="24"/>
                <w:szCs w:val="24"/>
                <w:lang w:eastAsia="ru-RU"/>
              </w:rPr>
              <w:t>Живопись</w:t>
            </w:r>
          </w:p>
        </w:tc>
      </w:tr>
    </w:tbl>
    <w:p w:rsidR="00AF1FAF" w:rsidRPr="00AF1FAF" w:rsidRDefault="00AF1FAF" w:rsidP="00AF1FAF">
      <w:pPr>
        <w:spacing w:after="0" w:line="240" w:lineRule="auto"/>
        <w:rPr>
          <w:rFonts w:ascii="Times New Roman" w:eastAsia="Times New Roman" w:hAnsi="Times New Roman" w:cs="Times New Roman"/>
          <w:sz w:val="24"/>
          <w:szCs w:val="24"/>
          <w:lang w:eastAsia="ru-RU"/>
        </w:rPr>
        <w:sectPr w:rsidR="00AF1FAF" w:rsidRPr="00AF1FAF">
          <w:pgSz w:w="16840" w:h="11900" w:orient="landscape"/>
          <w:pgMar w:top="480" w:right="540" w:bottom="280" w:left="560" w:header="720" w:footer="720" w:gutter="0"/>
          <w:cols w:space="720"/>
        </w:sectPr>
      </w:pPr>
    </w:p>
    <w:p w:rsidR="00AF1FAF" w:rsidRPr="00AF1FAF" w:rsidRDefault="00AF1FAF" w:rsidP="00AF1FAF">
      <w:pPr>
        <w:widowControl w:val="0"/>
        <w:spacing w:after="0" w:line="276" w:lineRule="auto"/>
        <w:rPr>
          <w:rFonts w:ascii="Times New Roman" w:eastAsia="Times New Roman" w:hAnsi="Times New Roman" w:cs="Times New Roman"/>
          <w:sz w:val="24"/>
          <w:szCs w:val="24"/>
          <w:lang w:eastAsia="ru-RU"/>
        </w:rPr>
      </w:pPr>
    </w:p>
    <w:tbl>
      <w:tblPr>
        <w:tblW w:w="15633"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2"/>
        <w:gridCol w:w="3402"/>
        <w:gridCol w:w="992"/>
        <w:gridCol w:w="851"/>
        <w:gridCol w:w="850"/>
        <w:gridCol w:w="1134"/>
        <w:gridCol w:w="3969"/>
        <w:gridCol w:w="1985"/>
        <w:gridCol w:w="1728"/>
      </w:tblGrid>
      <w:tr w:rsidR="00AF1FAF" w:rsidRPr="00AF1FAF" w:rsidTr="00AF1FAF">
        <w:trPr>
          <w:trHeight w:val="3022"/>
        </w:trPr>
        <w:tc>
          <w:tcPr>
            <w:tcW w:w="72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2.1.</w:t>
            </w:r>
          </w:p>
        </w:tc>
        <w:tc>
          <w:tcPr>
            <w:tcW w:w="340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Натюрморт из простых предметов с натуры или по представлению. Композиционный натюрморт.</w:t>
            </w:r>
          </w:p>
          <w:p w:rsidR="00AF1FAF" w:rsidRPr="00AF1FAF" w:rsidRDefault="00AF1FAF" w:rsidP="00AF1FAF">
            <w:pPr>
              <w:widowControl w:val="0"/>
              <w:spacing w:before="64" w:after="0" w:line="264" w:lineRule="auto"/>
              <w:ind w:left="76" w:right="152"/>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Знакомство с жанром натюрморта в творчестве отечественных художников (например, И. И. Машков, К. С. Петров-Водкин, К. А. Коровин, П. П. Кончаловский, М. С. Сарьян, В. Ф. Стожаров) и западноевропейских художников (например,</w:t>
            </w:r>
          </w:p>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В. Ван Гог, А. Матисс, П. Сезанн).</w:t>
            </w:r>
          </w:p>
        </w:tc>
        <w:tc>
          <w:tcPr>
            <w:tcW w:w="99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64" w:lineRule="auto"/>
              <w:ind w:left="79" w:right="68"/>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Осваивать приёмы композиции натюрморта по наблюдению натуры или по представлению.; Рассматривать, эстетически анализировать сюжет и композицию, эмоциональное настроение, выраженное в натюрмортах известных отечественных художников.; Выполнить творческую работу на тему «Натюрморт» с ярко выраженным настроением: радостный, грустный, тихий натюрморт или «Натюрморт- автопортрет».;</w:t>
            </w:r>
          </w:p>
          <w:p w:rsidR="00AF1FAF" w:rsidRPr="00AF1FAF" w:rsidRDefault="00AF1FAF" w:rsidP="00AF1FAF">
            <w:pPr>
              <w:widowControl w:val="0"/>
              <w:spacing w:before="64" w:after="0" w:line="264" w:lineRule="auto"/>
              <w:ind w:left="79" w:right="68"/>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w:t>
            </w:r>
          </w:p>
          <w:p w:rsidR="00AF1FAF" w:rsidRPr="00AF1FAF" w:rsidRDefault="00AF1FAF" w:rsidP="00AF1FAF">
            <w:pPr>
              <w:widowControl w:val="0"/>
              <w:spacing w:before="74" w:after="0" w:line="264" w:lineRule="auto"/>
              <w:ind w:left="79" w:right="95"/>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Формулируют выводы, соответствующие эстетическим, аналитическим и другим учебным установкам;</w:t>
            </w:r>
          </w:p>
        </w:tc>
        <w:tc>
          <w:tcPr>
            <w:tcW w:w="1985"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204"/>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Практическая работа;</w:t>
            </w:r>
          </w:p>
        </w:tc>
        <w:tc>
          <w:tcPr>
            <w:tcW w:w="1728"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39" w:history="1">
              <w:r w:rsidRPr="00AF1FAF">
                <w:rPr>
                  <w:rFonts w:ascii="Times New Roman" w:eastAsia="Times New Roman" w:hAnsi="Times New Roman" w:cs="Times New Roman"/>
                  <w:color w:val="0000FF"/>
                  <w:sz w:val="24"/>
                  <w:szCs w:val="24"/>
                  <w:u w:val="single"/>
                  <w:lang w:eastAsia="ru-RU"/>
                </w:rPr>
                <w:t>https://teachermade.com</w:t>
              </w:r>
            </w:hyperlink>
          </w:p>
        </w:tc>
      </w:tr>
      <w:tr w:rsidR="00AF1FAF" w:rsidRPr="00AF1FAF" w:rsidTr="00AF1FAF">
        <w:trPr>
          <w:trHeight w:val="1677"/>
        </w:trPr>
        <w:tc>
          <w:tcPr>
            <w:tcW w:w="72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2.2.</w:t>
            </w:r>
          </w:p>
        </w:tc>
        <w:tc>
          <w:tcPr>
            <w:tcW w:w="340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Пейзаж в живописи. Пейзаж, передающий состояния в природе. Выбрать для изображения время года, время дня, характер погоды и характер ландшафта (лес или поле, река или озеро). Показать в изображении состояние неба.</w:t>
            </w:r>
          </w:p>
        </w:tc>
        <w:tc>
          <w:tcPr>
            <w:tcW w:w="99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64" w:lineRule="auto"/>
              <w:ind w:left="79" w:right="215"/>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Рассматривать, эстетически анализировать знаменитые пейзажи отечественных пейзажистов, передающие разные состояния в природе.; Создать творческую композицию на тему</w:t>
            </w:r>
          </w:p>
          <w:p w:rsidR="00AF1FAF" w:rsidRPr="00AF1FAF" w:rsidRDefault="00AF1FAF" w:rsidP="00AF1FAF">
            <w:pPr>
              <w:widowControl w:val="0"/>
              <w:spacing w:before="5" w:after="0" w:line="240" w:lineRule="auto"/>
              <w:ind w:left="79"/>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«Пейзаж».;</w:t>
            </w:r>
          </w:p>
          <w:p w:rsidR="00AF1FAF" w:rsidRPr="00AF1FAF" w:rsidRDefault="00AF1FAF" w:rsidP="00AF1FAF">
            <w:pPr>
              <w:widowControl w:val="0"/>
              <w:spacing w:before="5" w:after="0" w:line="240" w:lineRule="auto"/>
              <w:ind w:left="79"/>
              <w:rPr>
                <w:rFonts w:ascii="Times New Roman" w:eastAsia="Times New Roman" w:hAnsi="Times New Roman" w:cs="Times New Roman"/>
                <w:color w:val="000000"/>
                <w:lang w:eastAsia="ru-RU"/>
              </w:rPr>
            </w:pPr>
            <w:r w:rsidRPr="00AF1FAF">
              <w:rPr>
                <w:rFonts w:ascii="Times New Roman" w:eastAsia="Times New Roman" w:hAnsi="Times New Roman" w:cs="Times New Roman"/>
                <w:color w:val="000000"/>
                <w:lang w:eastAsia="ru-RU"/>
              </w:rPr>
              <w:t>Внимательно относиться и выполнять учебные задачи, поставленные учителем;</w:t>
            </w:r>
          </w:p>
          <w:p w:rsidR="00AF1FAF" w:rsidRPr="00AF1FAF" w:rsidRDefault="00AF1FAF" w:rsidP="00AF1FAF">
            <w:pPr>
              <w:widowControl w:val="0"/>
              <w:spacing w:after="0" w:line="290" w:lineRule="auto"/>
              <w:ind w:left="106" w:right="52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Классифицировать произведения изобразительного искусства по жанрам в качестве инструмента анализа содержания произведений;</w:t>
            </w:r>
          </w:p>
          <w:p w:rsidR="00AF1FAF" w:rsidRPr="00AF1FAF" w:rsidRDefault="00AF1FAF" w:rsidP="00AF1FAF">
            <w:pPr>
              <w:widowControl w:val="0"/>
              <w:spacing w:after="0" w:line="273" w:lineRule="auto"/>
              <w:ind w:left="10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Ставить и использовать вопросы как исследовательский инструмент познания.</w:t>
            </w:r>
          </w:p>
          <w:p w:rsidR="00AF1FAF" w:rsidRPr="00AF1FAF" w:rsidRDefault="00AF1FAF" w:rsidP="00AF1FAF">
            <w:pPr>
              <w:widowControl w:val="0"/>
              <w:spacing w:before="5" w:after="0" w:line="240" w:lineRule="auto"/>
              <w:ind w:left="79"/>
              <w:rPr>
                <w:rFonts w:ascii="Times New Roman" w:eastAsia="Times New Roman" w:hAnsi="Times New Roman" w:cs="Times New Roman"/>
                <w:color w:val="000000"/>
                <w:sz w:val="24"/>
                <w:szCs w:val="24"/>
                <w:lang w:eastAsia="ru-RU"/>
              </w:rPr>
            </w:pPr>
          </w:p>
        </w:tc>
        <w:tc>
          <w:tcPr>
            <w:tcW w:w="1985"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204"/>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Практическая работа;</w:t>
            </w:r>
          </w:p>
        </w:tc>
        <w:tc>
          <w:tcPr>
            <w:tcW w:w="1728" w:type="dxa"/>
            <w:tcBorders>
              <w:top w:val="single" w:sz="6" w:space="0" w:color="000000"/>
              <w:left w:val="single" w:sz="6" w:space="0" w:color="000000"/>
              <w:bottom w:val="single" w:sz="6" w:space="0" w:color="000000"/>
              <w:right w:val="single" w:sz="6" w:space="0" w:color="000000"/>
            </w:tcBorders>
            <w:hideMark/>
          </w:tcPr>
          <w:p w:rsidR="00AF1FAF" w:rsidRPr="00AF1FAF" w:rsidRDefault="001F4F73" w:rsidP="00AF1FAF">
            <w:pPr>
              <w:widowControl w:val="0"/>
              <w:spacing w:before="74" w:after="0" w:line="264" w:lineRule="auto"/>
              <w:rPr>
                <w:rFonts w:ascii="Times New Roman" w:eastAsia="Times New Roman" w:hAnsi="Times New Roman" w:cs="Times New Roman"/>
                <w:color w:val="000000"/>
                <w:sz w:val="24"/>
                <w:szCs w:val="24"/>
                <w:lang w:val="en-US" w:eastAsia="ru-RU"/>
              </w:rPr>
            </w:pPr>
            <w:hyperlink r:id="rId140"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tc>
      </w:tr>
      <w:tr w:rsidR="00AF1FAF" w:rsidRPr="00AF1FAF" w:rsidTr="00AF1FAF">
        <w:trPr>
          <w:trHeight w:val="3406"/>
        </w:trPr>
        <w:tc>
          <w:tcPr>
            <w:tcW w:w="72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2.3.</w:t>
            </w:r>
          </w:p>
        </w:tc>
        <w:tc>
          <w:tcPr>
            <w:tcW w:w="340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Портрет человека (по памяти и по представлению, с опорой на натуру). Выражение в портрете (автопортрете) характера человека, особенностей его личности; использование выразительных возможностей композиционного размещения изображения в плоскости листа. Передача особенностей пропорций и мимики лица, характера цветового решения, сильного или мягкого контраста; включение в композицию дополнительных предметов.</w:t>
            </w:r>
          </w:p>
        </w:tc>
        <w:tc>
          <w:tcPr>
            <w:tcW w:w="99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5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Рассматривать, эстетически анализировать образ человека и средства его выражения в портретах известных художников.;</w:t>
            </w:r>
          </w:p>
          <w:p w:rsidR="00AF1FAF" w:rsidRPr="00AF1FAF" w:rsidRDefault="00AF1FAF" w:rsidP="00AF1FAF">
            <w:pPr>
              <w:widowControl w:val="0"/>
              <w:spacing w:before="4" w:after="0" w:line="264" w:lineRule="auto"/>
              <w:ind w:left="79" w:right="5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Обсуждать характер, душевный строй изображённого на портрете человека, отношение к нему художника-автора и художественные средства выражения.;</w:t>
            </w:r>
          </w:p>
          <w:p w:rsidR="00AF1FAF" w:rsidRPr="00AF1FAF" w:rsidRDefault="00AF1FAF" w:rsidP="00AF1FAF">
            <w:pPr>
              <w:widowControl w:val="0"/>
              <w:spacing w:before="3" w:after="0" w:line="264" w:lineRule="auto"/>
              <w:ind w:left="79" w:right="115"/>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Узнавать портреты кисти В. И. Сурикова, И. Е. Репина, В. А. Серова, А. Г. Венецианова,</w:t>
            </w:r>
          </w:p>
          <w:p w:rsidR="00AF1FAF" w:rsidRPr="00AF1FAF" w:rsidRDefault="00AF1FAF" w:rsidP="00AF1FAF">
            <w:pPr>
              <w:widowControl w:val="0"/>
              <w:spacing w:before="2" w:after="0" w:line="264" w:lineRule="auto"/>
              <w:ind w:left="79" w:right="23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З. Е. Серебряковой (и других художников по выбору учителя).;</w:t>
            </w:r>
          </w:p>
          <w:p w:rsidR="00AF1FAF" w:rsidRPr="00AF1FAF" w:rsidRDefault="00AF1FAF" w:rsidP="00AF1FAF">
            <w:pPr>
              <w:widowControl w:val="0"/>
              <w:spacing w:before="2" w:after="0" w:line="264" w:lineRule="auto"/>
              <w:ind w:left="79" w:right="23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lang w:eastAsia="ru-RU"/>
              </w:rPr>
              <w:t>внимательно относиться и выполнять учебные задачи, поставленные учителем;</w:t>
            </w:r>
          </w:p>
        </w:tc>
        <w:tc>
          <w:tcPr>
            <w:tcW w:w="1985"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9"/>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Тестирование; Устный опрос</w:t>
            </w:r>
          </w:p>
        </w:tc>
        <w:tc>
          <w:tcPr>
            <w:tcW w:w="1728"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41" w:history="1">
              <w:r w:rsidRPr="00AF1FAF">
                <w:rPr>
                  <w:rFonts w:ascii="Times New Roman" w:eastAsia="Times New Roman" w:hAnsi="Times New Roman" w:cs="Times New Roman"/>
                  <w:color w:val="0000FF"/>
                  <w:sz w:val="24"/>
                  <w:szCs w:val="24"/>
                  <w:u w:val="single"/>
                  <w:lang w:eastAsia="ru-RU"/>
                </w:rPr>
                <w:t>https://teachermade.com</w:t>
              </w:r>
            </w:hyperlink>
          </w:p>
        </w:tc>
      </w:tr>
    </w:tbl>
    <w:p w:rsidR="00AF1FAF" w:rsidRPr="00AF1FAF" w:rsidRDefault="00AF1FAF" w:rsidP="00AF1FAF">
      <w:pPr>
        <w:spacing w:after="0" w:line="240" w:lineRule="auto"/>
        <w:rPr>
          <w:rFonts w:ascii="Times New Roman" w:eastAsia="Times New Roman" w:hAnsi="Times New Roman" w:cs="Times New Roman"/>
          <w:sz w:val="24"/>
          <w:szCs w:val="24"/>
          <w:lang w:eastAsia="ru-RU"/>
        </w:rPr>
        <w:sectPr w:rsidR="00AF1FAF" w:rsidRPr="00AF1FAF">
          <w:pgSz w:w="16840" w:h="11900" w:orient="landscape"/>
          <w:pgMar w:top="580" w:right="540" w:bottom="280" w:left="560" w:header="720" w:footer="720" w:gutter="0"/>
          <w:cols w:space="720"/>
        </w:sectPr>
      </w:pPr>
    </w:p>
    <w:p w:rsidR="00AF1FAF" w:rsidRPr="00AF1FAF" w:rsidRDefault="00AF1FAF" w:rsidP="00AF1FAF">
      <w:pPr>
        <w:widowControl w:val="0"/>
        <w:spacing w:after="0" w:line="276" w:lineRule="auto"/>
        <w:rPr>
          <w:rFonts w:ascii="Times New Roman" w:eastAsia="Times New Roman" w:hAnsi="Times New Roman" w:cs="Times New Roman"/>
          <w:sz w:val="24"/>
          <w:szCs w:val="24"/>
          <w:lang w:eastAsia="ru-RU"/>
        </w:rPr>
      </w:pPr>
    </w:p>
    <w:tbl>
      <w:tblPr>
        <w:tblW w:w="15606"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1"/>
        <w:gridCol w:w="3400"/>
        <w:gridCol w:w="992"/>
        <w:gridCol w:w="709"/>
        <w:gridCol w:w="995"/>
        <w:gridCol w:w="992"/>
        <w:gridCol w:w="4111"/>
        <w:gridCol w:w="1985"/>
        <w:gridCol w:w="1701"/>
      </w:tblGrid>
      <w:tr w:rsidR="00AF1FAF" w:rsidRPr="00AF1FAF" w:rsidTr="00AF1FAF">
        <w:trPr>
          <w:trHeight w:val="333"/>
        </w:trPr>
        <w:tc>
          <w:tcPr>
            <w:tcW w:w="4121" w:type="dxa"/>
            <w:gridSpan w:val="2"/>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Итого по модулю 2</w:t>
            </w:r>
          </w:p>
        </w:tc>
        <w:tc>
          <w:tcPr>
            <w:tcW w:w="99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3</w:t>
            </w:r>
          </w:p>
        </w:tc>
        <w:tc>
          <w:tcPr>
            <w:tcW w:w="10493" w:type="dxa"/>
            <w:gridSpan w:val="6"/>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r>
      <w:tr w:rsidR="00AF1FAF" w:rsidRPr="00AF1FAF" w:rsidTr="00AF1FAF">
        <w:trPr>
          <w:trHeight w:val="333"/>
        </w:trPr>
        <w:tc>
          <w:tcPr>
            <w:tcW w:w="15606" w:type="dxa"/>
            <w:gridSpan w:val="9"/>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Модуль 3. </w:t>
            </w:r>
            <w:r w:rsidRPr="00AF1FAF">
              <w:rPr>
                <w:rFonts w:ascii="Times New Roman" w:eastAsia="Times New Roman" w:hAnsi="Times New Roman" w:cs="Times New Roman"/>
                <w:b/>
                <w:color w:val="000000"/>
                <w:sz w:val="24"/>
                <w:szCs w:val="24"/>
                <w:lang w:eastAsia="ru-RU"/>
              </w:rPr>
              <w:t>Скульптура</w:t>
            </w:r>
          </w:p>
        </w:tc>
      </w:tr>
      <w:tr w:rsidR="00AF1FAF" w:rsidRPr="00AF1FAF" w:rsidTr="00AF1FAF">
        <w:trPr>
          <w:trHeight w:val="1870"/>
        </w:trPr>
        <w:tc>
          <w:tcPr>
            <w:tcW w:w="72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3.1.</w:t>
            </w:r>
          </w:p>
        </w:tc>
        <w:tc>
          <w:tcPr>
            <w:tcW w:w="340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Создание игрушки из подручного нехудожественного материала, придание ей одушевлённого образа путём добавления деталей лепных или из бумаги, ниток или других материалов.</w:t>
            </w:r>
          </w:p>
        </w:tc>
        <w:tc>
          <w:tcPr>
            <w:tcW w:w="99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995"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11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64" w:lineRule="auto"/>
              <w:ind w:left="79" w:right="94"/>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Учиться осознавать, что художественный образ (игрушка, кукла) может быть создан художником из любого подручного материала путём добавления некоторых деталей для придания характера, увиденного в предмете («одушевление»).;</w:t>
            </w:r>
          </w:p>
          <w:p w:rsidR="00AF1FAF" w:rsidRPr="00AF1FAF" w:rsidRDefault="00AF1FAF" w:rsidP="00AF1FAF">
            <w:pPr>
              <w:widowControl w:val="0"/>
              <w:spacing w:before="64" w:after="0" w:line="264" w:lineRule="auto"/>
              <w:ind w:left="79" w:right="68"/>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w:t>
            </w:r>
          </w:p>
          <w:p w:rsidR="00AF1FAF" w:rsidRPr="00AF1FAF" w:rsidRDefault="00AF1FAF" w:rsidP="00AF1FAF">
            <w:pPr>
              <w:widowControl w:val="0"/>
              <w:spacing w:before="64" w:after="0" w:line="264" w:lineRule="auto"/>
              <w:ind w:left="79" w:right="94"/>
              <w:rPr>
                <w:rFonts w:ascii="Times New Roman" w:eastAsia="Times New Roman" w:hAnsi="Times New Roman" w:cs="Times New Roman"/>
                <w:color w:val="000000"/>
                <w:sz w:val="24"/>
                <w:szCs w:val="24"/>
                <w:lang w:eastAsia="ru-RU"/>
              </w:rPr>
            </w:pPr>
          </w:p>
        </w:tc>
        <w:tc>
          <w:tcPr>
            <w:tcW w:w="1985" w:type="dxa"/>
            <w:tcBorders>
              <w:top w:val="single" w:sz="6" w:space="0" w:color="000000"/>
              <w:left w:val="single" w:sz="6" w:space="0" w:color="000000"/>
              <w:bottom w:val="single" w:sz="6" w:space="0" w:color="000000"/>
              <w:right w:val="single" w:sz="6" w:space="0" w:color="000000"/>
            </w:tcBorders>
            <w:hideMark/>
          </w:tcPr>
          <w:p w:rsid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Практическая работа; </w:t>
            </w:r>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Устный опрос; Самооценка по критериям</w:t>
            </w:r>
          </w:p>
        </w:tc>
        <w:tc>
          <w:tcPr>
            <w:tcW w:w="170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42" w:history="1">
              <w:r w:rsidRPr="00AF1FAF">
                <w:rPr>
                  <w:rFonts w:ascii="Times New Roman" w:eastAsia="Times New Roman" w:hAnsi="Times New Roman" w:cs="Times New Roman"/>
                  <w:color w:val="0000FF"/>
                  <w:sz w:val="24"/>
                  <w:szCs w:val="24"/>
                  <w:u w:val="single"/>
                  <w:lang w:eastAsia="ru-RU"/>
                </w:rPr>
                <w:t>https://teachermade.com</w:t>
              </w:r>
            </w:hyperlink>
          </w:p>
        </w:tc>
      </w:tr>
      <w:tr w:rsidR="00AF1FAF" w:rsidRPr="00AF1FAF" w:rsidTr="00AF1FAF">
        <w:trPr>
          <w:trHeight w:val="1403"/>
        </w:trPr>
        <w:tc>
          <w:tcPr>
            <w:tcW w:w="72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3.2.</w:t>
            </w:r>
          </w:p>
        </w:tc>
        <w:tc>
          <w:tcPr>
            <w:tcW w:w="340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Освоение знаний о видах скульптуры (по назначению) и жанрах скульптуры (по сюжету изображения).</w:t>
            </w:r>
          </w:p>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Лепка эскиза парковой скульптуры (пластилин или глина). Выражение пластики движения в скульптуре.</w:t>
            </w:r>
          </w:p>
        </w:tc>
        <w:tc>
          <w:tcPr>
            <w:tcW w:w="99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p>
        </w:tc>
        <w:tc>
          <w:tcPr>
            <w:tcW w:w="995"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11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64" w:lineRule="auto"/>
              <w:ind w:left="79" w:right="203"/>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Узнавать о разных видах скульптуры (скульптурные памятники, парковая скульптура, мелкая пластика, рельеф разных видов).; Выполнить лепку эскиза парковой скульптуры;</w:t>
            </w:r>
          </w:p>
          <w:p w:rsidR="00AF1FAF" w:rsidRPr="00AF1FAF" w:rsidRDefault="00AF1FAF" w:rsidP="00AF1FAF">
            <w:pPr>
              <w:widowControl w:val="0"/>
              <w:spacing w:before="74" w:after="0" w:line="264" w:lineRule="auto"/>
              <w:ind w:left="79" w:right="95"/>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Формулируют выводы, соответствующие эстетическим, аналитическим и другим учебным установкам;</w:t>
            </w:r>
          </w:p>
          <w:p w:rsidR="00AF1FAF" w:rsidRPr="00AF1FAF" w:rsidRDefault="00AF1FAF" w:rsidP="00AF1FAF">
            <w:pPr>
              <w:widowControl w:val="0"/>
              <w:spacing w:after="0" w:line="290" w:lineRule="auto"/>
              <w:ind w:left="106" w:right="580"/>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tc>
        <w:tc>
          <w:tcPr>
            <w:tcW w:w="1985"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14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Практическая работа; Устный опрос;</w:t>
            </w:r>
          </w:p>
        </w:tc>
        <w:tc>
          <w:tcPr>
            <w:tcW w:w="1701" w:type="dxa"/>
            <w:tcBorders>
              <w:top w:val="single" w:sz="6" w:space="0" w:color="000000"/>
              <w:left w:val="single" w:sz="6" w:space="0" w:color="000000"/>
              <w:bottom w:val="single" w:sz="6" w:space="0" w:color="000000"/>
              <w:right w:val="single" w:sz="6" w:space="0" w:color="000000"/>
            </w:tcBorders>
            <w:hideMark/>
          </w:tcPr>
          <w:p w:rsidR="00AF1FAF" w:rsidRPr="00AF1FAF" w:rsidRDefault="001F4F73" w:rsidP="00AF1FAF">
            <w:pPr>
              <w:widowControl w:val="0"/>
              <w:spacing w:before="74" w:after="0" w:line="264" w:lineRule="auto"/>
              <w:rPr>
                <w:rFonts w:ascii="Times New Roman" w:eastAsia="Times New Roman" w:hAnsi="Times New Roman" w:cs="Times New Roman"/>
                <w:color w:val="000000"/>
                <w:sz w:val="24"/>
                <w:szCs w:val="24"/>
                <w:lang w:val="en-US" w:eastAsia="ru-RU"/>
              </w:rPr>
            </w:pPr>
            <w:hyperlink r:id="rId143"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tc>
      </w:tr>
      <w:tr w:rsidR="00AF1FAF" w:rsidRPr="00AF1FAF" w:rsidTr="00AF1FAF">
        <w:trPr>
          <w:trHeight w:val="333"/>
        </w:trPr>
        <w:tc>
          <w:tcPr>
            <w:tcW w:w="4121" w:type="dxa"/>
            <w:gridSpan w:val="2"/>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Итого по модулю 3</w:t>
            </w:r>
          </w:p>
        </w:tc>
        <w:tc>
          <w:tcPr>
            <w:tcW w:w="99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2</w:t>
            </w:r>
          </w:p>
        </w:tc>
        <w:tc>
          <w:tcPr>
            <w:tcW w:w="10493" w:type="dxa"/>
            <w:gridSpan w:val="6"/>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r>
      <w:tr w:rsidR="00AF1FAF" w:rsidRPr="00AF1FAF" w:rsidTr="00AF1FAF">
        <w:trPr>
          <w:trHeight w:val="333"/>
        </w:trPr>
        <w:tc>
          <w:tcPr>
            <w:tcW w:w="15606" w:type="dxa"/>
            <w:gridSpan w:val="9"/>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Модуль 4. </w:t>
            </w:r>
            <w:r w:rsidRPr="00AF1FAF">
              <w:rPr>
                <w:rFonts w:ascii="Times New Roman" w:eastAsia="Times New Roman" w:hAnsi="Times New Roman" w:cs="Times New Roman"/>
                <w:b/>
                <w:color w:val="000000"/>
                <w:sz w:val="24"/>
                <w:szCs w:val="24"/>
                <w:lang w:eastAsia="ru-RU"/>
              </w:rPr>
              <w:t>Декоративно-прикладное искусство</w:t>
            </w:r>
          </w:p>
        </w:tc>
      </w:tr>
      <w:tr w:rsidR="00AF1FAF" w:rsidRPr="00AF1FAF" w:rsidTr="00AF1FAF">
        <w:trPr>
          <w:trHeight w:val="2254"/>
        </w:trPr>
        <w:tc>
          <w:tcPr>
            <w:tcW w:w="72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4.1.</w:t>
            </w:r>
          </w:p>
        </w:tc>
        <w:tc>
          <w:tcPr>
            <w:tcW w:w="340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Приёмы исполнения орнаментов и эскизы украшения посуды из дерева и глины в традициях народных художественных промыслов (Хохлома, Гжель) или в традициях промыслов других регионов (по выбору учителя).</w:t>
            </w:r>
          </w:p>
        </w:tc>
        <w:tc>
          <w:tcPr>
            <w:tcW w:w="99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995"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11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155"/>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Узнать о создании глиняной и деревянной посуды, о Гжели, Хохломе — народных художественных промыслах.; Выполнять красками некоторые кистевые приёмы создания орнамента.; Выполнять эскизы орнамента, украшающего посуду (по мотивам выбранного художественного промысла).;</w:t>
            </w:r>
          </w:p>
        </w:tc>
        <w:tc>
          <w:tcPr>
            <w:tcW w:w="1985"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Практическая работа; Устный опрос;</w:t>
            </w:r>
          </w:p>
        </w:tc>
        <w:tc>
          <w:tcPr>
            <w:tcW w:w="170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44" w:history="1">
              <w:r w:rsidRPr="00AF1FAF">
                <w:rPr>
                  <w:rFonts w:ascii="Times New Roman" w:eastAsia="Times New Roman" w:hAnsi="Times New Roman" w:cs="Times New Roman"/>
                  <w:color w:val="0000FF"/>
                  <w:sz w:val="24"/>
                  <w:szCs w:val="24"/>
                  <w:u w:val="single"/>
                  <w:lang w:eastAsia="ru-RU"/>
                </w:rPr>
                <w:t>https://teachermade.com</w:t>
              </w:r>
            </w:hyperlink>
          </w:p>
          <w:p w:rsidR="00AF1FAF" w:rsidRPr="00AF1FAF" w:rsidRDefault="001F4F73" w:rsidP="00AF1FAF">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hyperlink r:id="rId145"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val="en-US" w:eastAsia="ru-RU"/>
              </w:rPr>
            </w:pPr>
          </w:p>
        </w:tc>
      </w:tr>
    </w:tbl>
    <w:p w:rsidR="00AF1FAF" w:rsidRPr="00AF1FAF" w:rsidRDefault="00AF1FAF" w:rsidP="00AF1FAF">
      <w:pPr>
        <w:spacing w:after="0" w:line="240" w:lineRule="auto"/>
        <w:rPr>
          <w:rFonts w:ascii="Times New Roman" w:eastAsia="Times New Roman" w:hAnsi="Times New Roman" w:cs="Times New Roman"/>
          <w:sz w:val="24"/>
          <w:szCs w:val="24"/>
          <w:lang w:val="en-US" w:eastAsia="ru-RU"/>
        </w:rPr>
        <w:sectPr w:rsidR="00AF1FAF" w:rsidRPr="00AF1FAF">
          <w:pgSz w:w="16840" w:h="11900" w:orient="landscape"/>
          <w:pgMar w:top="580" w:right="540" w:bottom="280" w:left="560" w:header="720" w:footer="720" w:gutter="0"/>
          <w:cols w:space="720"/>
        </w:sectPr>
      </w:pPr>
    </w:p>
    <w:p w:rsidR="00AF1FAF" w:rsidRPr="00AF1FAF" w:rsidRDefault="00AF1FAF" w:rsidP="00AF1FAF">
      <w:pPr>
        <w:widowControl w:val="0"/>
        <w:spacing w:after="0" w:line="276" w:lineRule="auto"/>
        <w:rPr>
          <w:rFonts w:ascii="Times New Roman" w:eastAsia="Times New Roman" w:hAnsi="Times New Roman" w:cs="Times New Roman"/>
          <w:sz w:val="24"/>
          <w:szCs w:val="24"/>
          <w:lang w:val="en-US" w:eastAsia="ru-RU"/>
        </w:rPr>
      </w:pPr>
    </w:p>
    <w:tbl>
      <w:tblPr>
        <w:tblW w:w="22894"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1"/>
        <w:gridCol w:w="3400"/>
        <w:gridCol w:w="849"/>
        <w:gridCol w:w="851"/>
        <w:gridCol w:w="996"/>
        <w:gridCol w:w="992"/>
        <w:gridCol w:w="4111"/>
        <w:gridCol w:w="1985"/>
        <w:gridCol w:w="1842"/>
        <w:gridCol w:w="426"/>
        <w:gridCol w:w="1679"/>
        <w:gridCol w:w="1679"/>
        <w:gridCol w:w="1679"/>
        <w:gridCol w:w="1684"/>
      </w:tblGrid>
      <w:tr w:rsidR="00AF1FAF" w:rsidRPr="00AF1FAF" w:rsidTr="00AF1FAF">
        <w:trPr>
          <w:gridAfter w:val="5"/>
          <w:wAfter w:w="7147" w:type="dxa"/>
          <w:trHeight w:val="2062"/>
        </w:trPr>
        <w:tc>
          <w:tcPr>
            <w:tcW w:w="72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4.2.</w:t>
            </w:r>
          </w:p>
        </w:tc>
        <w:tc>
          <w:tcPr>
            <w:tcW w:w="340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ight="152"/>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и др. Рассмотрение павловопосадских платков.</w:t>
            </w:r>
          </w:p>
        </w:tc>
        <w:tc>
          <w:tcPr>
            <w:tcW w:w="84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p>
        </w:tc>
        <w:tc>
          <w:tcPr>
            <w:tcW w:w="996"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11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105"/>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Наблюдать и эстетически анализировать виды композиции павловопосадских платков.;</w:t>
            </w:r>
          </w:p>
          <w:p w:rsidR="00AF1FAF" w:rsidRPr="00AF1FAF" w:rsidRDefault="00AF1FAF" w:rsidP="00AF1FAF">
            <w:pPr>
              <w:widowControl w:val="0"/>
              <w:spacing w:before="3" w:after="0" w:line="264" w:lineRule="auto"/>
              <w:ind w:left="79" w:right="148"/>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Узнавать о видах композиции, построении орнамента в квадрате.;</w:t>
            </w:r>
          </w:p>
          <w:p w:rsidR="00AF1FAF" w:rsidRPr="00AF1FAF" w:rsidRDefault="00AF1FAF" w:rsidP="00AF1FAF">
            <w:pPr>
              <w:widowControl w:val="0"/>
              <w:spacing w:before="2" w:after="0" w:line="264" w:lineRule="auto"/>
              <w:ind w:left="79" w:right="316"/>
              <w:jc w:val="both"/>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Выполнить авторский эскиз праздничного платка в виде орнамента в квадрате;</w:t>
            </w:r>
          </w:p>
        </w:tc>
        <w:tc>
          <w:tcPr>
            <w:tcW w:w="1985" w:type="dxa"/>
            <w:tcBorders>
              <w:top w:val="single" w:sz="6" w:space="0" w:color="000000"/>
              <w:left w:val="single" w:sz="6" w:space="0" w:color="000000"/>
              <w:bottom w:val="single" w:sz="6" w:space="0" w:color="000000"/>
              <w:right w:val="single" w:sz="6" w:space="0" w:color="000000"/>
            </w:tcBorders>
            <w:hideMark/>
          </w:tcPr>
          <w:p w:rsidR="00AF1FAF" w:rsidRDefault="00AF1FAF" w:rsidP="00AF1FAF">
            <w:pPr>
              <w:widowControl w:val="0"/>
              <w:spacing w:before="64" w:after="0" w:line="264" w:lineRule="auto"/>
              <w:ind w:left="79" w:right="44"/>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Практическая работа; </w:t>
            </w:r>
          </w:p>
          <w:p w:rsidR="00AF1FAF" w:rsidRPr="00AF1FAF" w:rsidRDefault="00AF1FAF" w:rsidP="00AF1FAF">
            <w:pPr>
              <w:widowControl w:val="0"/>
              <w:spacing w:before="64" w:after="0" w:line="264" w:lineRule="auto"/>
              <w:ind w:left="79" w:right="44"/>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Устный опрос; Самооценка с использованием</w:t>
            </w:r>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«Оценочного листа»;</w:t>
            </w:r>
          </w:p>
        </w:tc>
        <w:tc>
          <w:tcPr>
            <w:tcW w:w="184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46" w:history="1">
              <w:r w:rsidRPr="00AF1FAF">
                <w:rPr>
                  <w:rFonts w:ascii="Times New Roman" w:eastAsia="Times New Roman" w:hAnsi="Times New Roman" w:cs="Times New Roman"/>
                  <w:color w:val="0000FF"/>
                  <w:sz w:val="24"/>
                  <w:szCs w:val="24"/>
                  <w:u w:val="single"/>
                  <w:lang w:eastAsia="ru-RU"/>
                </w:rPr>
                <w:t>https://teachermade.com</w:t>
              </w:r>
            </w:hyperlink>
          </w:p>
          <w:p w:rsidR="00AF1FAF" w:rsidRPr="00AF1FAF" w:rsidRDefault="001F4F73" w:rsidP="00AF1FAF">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hyperlink r:id="rId147"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val="en-US" w:eastAsia="ru-RU"/>
              </w:rPr>
            </w:pPr>
          </w:p>
        </w:tc>
      </w:tr>
      <w:tr w:rsidR="00AF1FAF" w:rsidRPr="00AF1FAF" w:rsidTr="00AF1FAF">
        <w:trPr>
          <w:trHeight w:val="561"/>
        </w:trPr>
        <w:tc>
          <w:tcPr>
            <w:tcW w:w="4121" w:type="dxa"/>
            <w:gridSpan w:val="2"/>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Итого по модулю 4</w:t>
            </w:r>
          </w:p>
        </w:tc>
        <w:tc>
          <w:tcPr>
            <w:tcW w:w="84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2</w:t>
            </w:r>
          </w:p>
        </w:tc>
        <w:tc>
          <w:tcPr>
            <w:tcW w:w="10777" w:type="dxa"/>
            <w:gridSpan w:val="6"/>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26" w:type="dxa"/>
            <w:tcBorders>
              <w:top w:val="nil"/>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lang w:eastAsia="ru-RU"/>
              </w:rPr>
            </w:pPr>
          </w:p>
        </w:tc>
        <w:tc>
          <w:tcPr>
            <w:tcW w:w="1679"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lang w:eastAsia="ru-RU"/>
              </w:rPr>
            </w:pPr>
          </w:p>
        </w:tc>
        <w:tc>
          <w:tcPr>
            <w:tcW w:w="1679"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lang w:eastAsia="ru-RU"/>
              </w:rPr>
            </w:pPr>
          </w:p>
        </w:tc>
        <w:tc>
          <w:tcPr>
            <w:tcW w:w="1679"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lang w:eastAsia="ru-RU"/>
              </w:rPr>
            </w:pPr>
          </w:p>
        </w:tc>
        <w:tc>
          <w:tcPr>
            <w:tcW w:w="1684"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Практическая работа; Устный опрос</w:t>
            </w:r>
          </w:p>
        </w:tc>
      </w:tr>
      <w:tr w:rsidR="00AF1FAF" w:rsidRPr="00AF1FAF" w:rsidTr="00AF1FAF">
        <w:trPr>
          <w:gridAfter w:val="5"/>
          <w:wAfter w:w="7147" w:type="dxa"/>
          <w:trHeight w:val="333"/>
        </w:trPr>
        <w:tc>
          <w:tcPr>
            <w:tcW w:w="15747" w:type="dxa"/>
            <w:gridSpan w:val="9"/>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Модуль 5. </w:t>
            </w:r>
            <w:r w:rsidRPr="00AF1FAF">
              <w:rPr>
                <w:rFonts w:ascii="Times New Roman" w:eastAsia="Times New Roman" w:hAnsi="Times New Roman" w:cs="Times New Roman"/>
                <w:b/>
                <w:color w:val="000000"/>
                <w:sz w:val="24"/>
                <w:szCs w:val="24"/>
                <w:lang w:eastAsia="ru-RU"/>
              </w:rPr>
              <w:t>Архитектура</w:t>
            </w:r>
          </w:p>
        </w:tc>
      </w:tr>
      <w:tr w:rsidR="00AF1FAF" w:rsidRPr="00AF1FAF" w:rsidTr="00AF1FAF">
        <w:trPr>
          <w:gridAfter w:val="5"/>
          <w:wAfter w:w="7147" w:type="dxa"/>
          <w:trHeight w:val="1485"/>
        </w:trPr>
        <w:tc>
          <w:tcPr>
            <w:tcW w:w="72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5.1.</w:t>
            </w:r>
          </w:p>
        </w:tc>
        <w:tc>
          <w:tcPr>
            <w:tcW w:w="340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ight="499"/>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Графические зарисовки карандашами архитектурных достопримечательностей своего города или села (по памяти или на основе наблюдений и фотографий.</w:t>
            </w:r>
          </w:p>
          <w:p w:rsidR="00AF1FAF" w:rsidRPr="00AF1FAF" w:rsidRDefault="00AF1FAF" w:rsidP="00AF1FAF">
            <w:pPr>
              <w:widowControl w:val="0"/>
              <w:spacing w:before="64" w:after="0" w:line="264" w:lineRule="auto"/>
              <w:ind w:left="76" w:right="499"/>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ВНЕАУДИТОРНЫЙ УРОК</w:t>
            </w:r>
          </w:p>
        </w:tc>
        <w:tc>
          <w:tcPr>
            <w:tcW w:w="84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996"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11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64" w:lineRule="auto"/>
              <w:ind w:left="79" w:right="133"/>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 (села);</w:t>
            </w:r>
          </w:p>
          <w:p w:rsidR="00AF1FAF" w:rsidRPr="00AF1FAF" w:rsidRDefault="00AF1FAF" w:rsidP="00AF1FAF">
            <w:pPr>
              <w:widowControl w:val="0"/>
              <w:spacing w:after="0" w:line="290" w:lineRule="auto"/>
              <w:ind w:left="106" w:right="580"/>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AF1FAF" w:rsidRPr="00AF1FAF" w:rsidRDefault="00AF1FAF" w:rsidP="00AF1FAF">
            <w:pPr>
              <w:widowControl w:val="0"/>
              <w:spacing w:before="64" w:after="0" w:line="264" w:lineRule="auto"/>
              <w:ind w:left="79" w:right="133"/>
              <w:rPr>
                <w:rFonts w:ascii="Times New Roman" w:eastAsia="Times New Roman" w:hAnsi="Times New Roman" w:cs="Times New Roman"/>
                <w:color w:val="000000"/>
                <w:sz w:val="24"/>
                <w:szCs w:val="24"/>
                <w:lang w:eastAsia="ru-RU"/>
              </w:rPr>
            </w:pPr>
          </w:p>
        </w:tc>
        <w:tc>
          <w:tcPr>
            <w:tcW w:w="1985"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204"/>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Практическая работа; Устный опрос</w:t>
            </w:r>
          </w:p>
        </w:tc>
        <w:tc>
          <w:tcPr>
            <w:tcW w:w="184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48" w:history="1">
              <w:r w:rsidRPr="00AF1FAF">
                <w:rPr>
                  <w:rFonts w:ascii="Times New Roman" w:eastAsia="Times New Roman" w:hAnsi="Times New Roman" w:cs="Times New Roman"/>
                  <w:color w:val="0000FF"/>
                  <w:sz w:val="24"/>
                  <w:szCs w:val="24"/>
                  <w:u w:val="single"/>
                  <w:lang w:eastAsia="ru-RU"/>
                </w:rPr>
                <w:t>https://teachermade.com</w:t>
              </w:r>
            </w:hyperlink>
          </w:p>
          <w:p w:rsidR="00AF1FAF" w:rsidRPr="00AF1FAF" w:rsidRDefault="001F4F73" w:rsidP="00AF1FAF">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hyperlink r:id="rId149"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val="en-US" w:eastAsia="ru-RU"/>
              </w:rPr>
            </w:pPr>
          </w:p>
        </w:tc>
      </w:tr>
      <w:tr w:rsidR="00AF1FAF" w:rsidRPr="00AF1FAF" w:rsidTr="00AF1FAF">
        <w:trPr>
          <w:gridAfter w:val="5"/>
          <w:wAfter w:w="7147" w:type="dxa"/>
          <w:trHeight w:val="2422"/>
        </w:trPr>
        <w:tc>
          <w:tcPr>
            <w:tcW w:w="72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5.2.</w:t>
            </w:r>
          </w:p>
        </w:tc>
        <w:tc>
          <w:tcPr>
            <w:tcW w:w="340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ight="42"/>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Проектирование садово-паркового пространства на плоскости (аппликация, коллаж) или в пространственном макете (использование бумаги, картона, пенопласта и других подручных материалов).</w:t>
            </w:r>
          </w:p>
        </w:tc>
        <w:tc>
          <w:tcPr>
            <w:tcW w:w="84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996"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11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64" w:lineRule="auto"/>
              <w:ind w:left="79" w:right="159"/>
              <w:jc w:val="both"/>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Создать проект образа парка в виде макета или рисунка (или аппликации).;</w:t>
            </w:r>
          </w:p>
          <w:p w:rsidR="00AF1FAF" w:rsidRPr="00AF1FAF" w:rsidRDefault="00AF1FAF" w:rsidP="00AF1FAF">
            <w:pPr>
              <w:widowControl w:val="0"/>
              <w:spacing w:before="2" w:after="0" w:line="264" w:lineRule="auto"/>
              <w:ind w:left="79" w:right="7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Создать эскизы разнообразных малых архитектурных форм, наполняющих городское пространство (в виде рисунков, аппликаций из цветной бумаги, путём вырезания и макетирования — по выбору учителя).;</w:t>
            </w:r>
          </w:p>
          <w:p w:rsidR="00AF1FAF" w:rsidRPr="00AF1FAF" w:rsidRDefault="00AF1FAF" w:rsidP="00AF1FAF">
            <w:pPr>
              <w:widowControl w:val="0"/>
              <w:spacing w:before="64" w:after="0" w:line="264" w:lineRule="auto"/>
              <w:ind w:left="79" w:right="68"/>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w:t>
            </w:r>
          </w:p>
          <w:p w:rsidR="00AF1FAF" w:rsidRPr="00AF1FAF" w:rsidRDefault="00AF1FAF" w:rsidP="00AF1FAF">
            <w:pPr>
              <w:widowControl w:val="0"/>
              <w:spacing w:after="0" w:line="290" w:lineRule="auto"/>
              <w:ind w:left="106" w:right="580"/>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AF1FAF" w:rsidRPr="00AF1FAF" w:rsidRDefault="00AF1FAF" w:rsidP="00AF1FAF">
            <w:pPr>
              <w:widowControl w:val="0"/>
              <w:spacing w:before="64" w:after="0" w:line="264" w:lineRule="auto"/>
              <w:ind w:left="79" w:right="68"/>
              <w:rPr>
                <w:rFonts w:ascii="Times New Roman" w:eastAsia="Times New Roman" w:hAnsi="Times New Roman" w:cs="Times New Roman"/>
                <w:color w:val="000000"/>
                <w:sz w:val="24"/>
                <w:szCs w:val="24"/>
                <w:lang w:eastAsia="ru-RU"/>
              </w:rPr>
            </w:pPr>
          </w:p>
          <w:p w:rsidR="00AF1FAF" w:rsidRPr="00AF1FAF" w:rsidRDefault="00AF1FAF" w:rsidP="00AF1FAF">
            <w:pPr>
              <w:widowControl w:val="0"/>
              <w:spacing w:before="2" w:after="0" w:line="264" w:lineRule="auto"/>
              <w:ind w:left="79" w:right="76"/>
              <w:rPr>
                <w:rFonts w:ascii="Times New Roman" w:eastAsia="Times New Roman" w:hAnsi="Times New Roman" w:cs="Times New Roman"/>
                <w:color w:val="000000"/>
                <w:sz w:val="24"/>
                <w:szCs w:val="24"/>
                <w:lang w:eastAsia="ru-RU"/>
              </w:rPr>
            </w:pPr>
          </w:p>
        </w:tc>
        <w:tc>
          <w:tcPr>
            <w:tcW w:w="1985"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204"/>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Практическая работа; Самооценка по критериям</w:t>
            </w:r>
          </w:p>
        </w:tc>
        <w:tc>
          <w:tcPr>
            <w:tcW w:w="184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50" w:history="1">
              <w:r w:rsidRPr="00AF1FAF">
                <w:rPr>
                  <w:rFonts w:ascii="Times New Roman" w:eastAsia="Times New Roman" w:hAnsi="Times New Roman" w:cs="Times New Roman"/>
                  <w:color w:val="0000FF"/>
                  <w:sz w:val="24"/>
                  <w:szCs w:val="24"/>
                  <w:u w:val="single"/>
                  <w:lang w:eastAsia="ru-RU"/>
                </w:rPr>
                <w:t>https://teachermade.com</w:t>
              </w:r>
            </w:hyperlink>
          </w:p>
          <w:p w:rsidR="00AF1FAF" w:rsidRPr="00AF1FAF" w:rsidRDefault="001F4F73" w:rsidP="00AF1FAF">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hyperlink r:id="rId151"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val="en-US" w:eastAsia="ru-RU"/>
              </w:rPr>
            </w:pPr>
          </w:p>
        </w:tc>
      </w:tr>
      <w:tr w:rsidR="00AF1FAF" w:rsidRPr="00AF1FAF" w:rsidTr="00AF1FAF">
        <w:trPr>
          <w:gridAfter w:val="5"/>
          <w:wAfter w:w="7147" w:type="dxa"/>
          <w:trHeight w:val="687"/>
        </w:trPr>
        <w:tc>
          <w:tcPr>
            <w:tcW w:w="72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5.3.</w:t>
            </w:r>
          </w:p>
        </w:tc>
        <w:tc>
          <w:tcPr>
            <w:tcW w:w="340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ight="152"/>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rsidR="00AF1FAF" w:rsidRPr="00AF1FAF" w:rsidRDefault="00AF1FAF" w:rsidP="00AF1FAF">
            <w:pPr>
              <w:widowControl w:val="0"/>
              <w:spacing w:before="64" w:after="0" w:line="264" w:lineRule="auto"/>
              <w:ind w:left="76" w:right="152"/>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ТВОРЧЕСКИЙ ПРОЕКТ</w:t>
            </w:r>
          </w:p>
        </w:tc>
        <w:tc>
          <w:tcPr>
            <w:tcW w:w="84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996"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11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64" w:lineRule="auto"/>
              <w:ind w:left="79" w:right="73"/>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особенности.;</w:t>
            </w:r>
          </w:p>
          <w:p w:rsidR="00AF1FAF" w:rsidRPr="00AF1FAF" w:rsidRDefault="00AF1FAF" w:rsidP="00AF1FAF">
            <w:pPr>
              <w:widowControl w:val="0"/>
              <w:spacing w:before="64" w:after="0" w:line="264" w:lineRule="auto"/>
              <w:ind w:left="79" w:right="301"/>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Рассматривать и обсуждать структурные компоненты и архитектурные особенности классических произведений архитектуры.;</w:t>
            </w:r>
          </w:p>
          <w:p w:rsidR="00AF1FAF" w:rsidRPr="00AF1FAF" w:rsidRDefault="00AF1FAF" w:rsidP="00AF1FAF">
            <w:pPr>
              <w:widowControl w:val="0"/>
              <w:spacing w:before="64" w:after="0" w:line="264" w:lineRule="auto"/>
              <w:ind w:left="79" w:right="301"/>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Выполнить творческий рисунок — создать графический образ своего города или села (или участвовать в коллективной работе);</w:t>
            </w:r>
          </w:p>
          <w:p w:rsidR="00AF1FAF" w:rsidRPr="00AF1FAF" w:rsidRDefault="00AF1FAF" w:rsidP="00AF1FAF">
            <w:pPr>
              <w:widowControl w:val="0"/>
              <w:spacing w:after="0" w:line="290" w:lineRule="auto"/>
              <w:ind w:left="106" w:right="580"/>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tc>
        <w:tc>
          <w:tcPr>
            <w:tcW w:w="1985"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44"/>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Самооценка с использованием</w:t>
            </w:r>
          </w:p>
          <w:p w:rsidR="00AF1FAF" w:rsidRPr="00AF1FAF" w:rsidRDefault="00AF1FAF" w:rsidP="00AF1FAF">
            <w:pPr>
              <w:widowControl w:val="0"/>
              <w:spacing w:before="2" w:after="0" w:line="264" w:lineRule="auto"/>
              <w:ind w:left="79" w:right="23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«Оценочного листа»;</w:t>
            </w:r>
          </w:p>
        </w:tc>
        <w:tc>
          <w:tcPr>
            <w:tcW w:w="184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52" w:history="1">
              <w:r w:rsidRPr="00AF1FAF">
                <w:rPr>
                  <w:rFonts w:ascii="Times New Roman" w:eastAsia="Times New Roman" w:hAnsi="Times New Roman" w:cs="Times New Roman"/>
                  <w:color w:val="0000FF"/>
                  <w:sz w:val="24"/>
                  <w:szCs w:val="24"/>
                  <w:u w:val="single"/>
                  <w:lang w:eastAsia="ru-RU"/>
                </w:rPr>
                <w:t>https://teachermade.com</w:t>
              </w:r>
            </w:hyperlink>
          </w:p>
          <w:p w:rsidR="00AF1FAF" w:rsidRPr="00AF1FAF" w:rsidRDefault="001F4F73" w:rsidP="00AF1FAF">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hyperlink r:id="rId153"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val="en-US" w:eastAsia="ru-RU"/>
              </w:rPr>
            </w:pPr>
          </w:p>
        </w:tc>
      </w:tr>
      <w:tr w:rsidR="00AF1FAF" w:rsidRPr="00AF1FAF" w:rsidTr="00AF1FAF">
        <w:trPr>
          <w:gridAfter w:val="5"/>
          <w:wAfter w:w="7147" w:type="dxa"/>
          <w:trHeight w:val="333"/>
        </w:trPr>
        <w:tc>
          <w:tcPr>
            <w:tcW w:w="4121" w:type="dxa"/>
            <w:gridSpan w:val="2"/>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Итого по модулю 5</w:t>
            </w:r>
          </w:p>
        </w:tc>
        <w:tc>
          <w:tcPr>
            <w:tcW w:w="84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3</w:t>
            </w:r>
          </w:p>
        </w:tc>
        <w:tc>
          <w:tcPr>
            <w:tcW w:w="10777" w:type="dxa"/>
            <w:gridSpan w:val="6"/>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r>
      <w:tr w:rsidR="00AF1FAF" w:rsidRPr="00AF1FAF" w:rsidTr="00AF1FAF">
        <w:trPr>
          <w:gridAfter w:val="5"/>
          <w:wAfter w:w="7147" w:type="dxa"/>
          <w:trHeight w:val="333"/>
        </w:trPr>
        <w:tc>
          <w:tcPr>
            <w:tcW w:w="15747" w:type="dxa"/>
            <w:gridSpan w:val="9"/>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Модуль 6. </w:t>
            </w:r>
            <w:r w:rsidRPr="00AF1FAF">
              <w:rPr>
                <w:rFonts w:ascii="Times New Roman" w:eastAsia="Times New Roman" w:hAnsi="Times New Roman" w:cs="Times New Roman"/>
                <w:b/>
                <w:color w:val="000000"/>
                <w:sz w:val="24"/>
                <w:szCs w:val="24"/>
                <w:lang w:eastAsia="ru-RU"/>
              </w:rPr>
              <w:t>Восприятие произведений искусства</w:t>
            </w:r>
          </w:p>
        </w:tc>
      </w:tr>
    </w:tbl>
    <w:p w:rsidR="00AF1FAF" w:rsidRPr="00AF1FAF" w:rsidRDefault="00AF1FAF" w:rsidP="00AF1FAF">
      <w:pPr>
        <w:spacing w:after="0" w:line="240" w:lineRule="auto"/>
        <w:rPr>
          <w:rFonts w:ascii="Times New Roman" w:eastAsia="Times New Roman" w:hAnsi="Times New Roman" w:cs="Times New Roman"/>
          <w:sz w:val="24"/>
          <w:szCs w:val="24"/>
          <w:lang w:eastAsia="ru-RU"/>
        </w:rPr>
        <w:sectPr w:rsidR="00AF1FAF" w:rsidRPr="00AF1FAF">
          <w:pgSz w:w="16840" w:h="11900" w:orient="landscape"/>
          <w:pgMar w:top="580" w:right="540" w:bottom="280" w:left="560" w:header="720" w:footer="720" w:gutter="0"/>
          <w:cols w:space="720"/>
        </w:sectPr>
      </w:pPr>
    </w:p>
    <w:p w:rsidR="00AF1FAF" w:rsidRPr="00AF1FAF" w:rsidRDefault="00AF1FAF" w:rsidP="00AF1FAF">
      <w:pPr>
        <w:widowControl w:val="0"/>
        <w:spacing w:after="0" w:line="276" w:lineRule="auto"/>
        <w:rPr>
          <w:rFonts w:ascii="Times New Roman" w:eastAsia="Times New Roman" w:hAnsi="Times New Roman" w:cs="Times New Roman"/>
          <w:sz w:val="24"/>
          <w:szCs w:val="24"/>
          <w:lang w:eastAsia="ru-RU"/>
        </w:rPr>
      </w:pPr>
    </w:p>
    <w:tbl>
      <w:tblPr>
        <w:tblW w:w="15633"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2"/>
        <w:gridCol w:w="4170"/>
        <w:gridCol w:w="791"/>
        <w:gridCol w:w="709"/>
        <w:gridCol w:w="709"/>
        <w:gridCol w:w="992"/>
        <w:gridCol w:w="4394"/>
        <w:gridCol w:w="1418"/>
        <w:gridCol w:w="1728"/>
      </w:tblGrid>
      <w:tr w:rsidR="00AF1FAF" w:rsidRPr="00AF1FAF" w:rsidTr="00AF1FAF">
        <w:trPr>
          <w:trHeight w:val="1485"/>
        </w:trPr>
        <w:tc>
          <w:tcPr>
            <w:tcW w:w="72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6.1.</w:t>
            </w:r>
          </w:p>
        </w:tc>
        <w:tc>
          <w:tcPr>
            <w:tcW w:w="417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Жанры в изобразительном искусстве — живописи, графике, скульптуре — определяются предметом изображения и служат для классификации и сравнения содержания произведений сходного сюжета (портреты, пейзажи и др.).</w:t>
            </w:r>
          </w:p>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Знания о видах пространственных искусств: виды определяются по назначению произведений в жизни людей.</w:t>
            </w:r>
          </w:p>
        </w:tc>
        <w:tc>
          <w:tcPr>
            <w:tcW w:w="79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394"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64" w:lineRule="auto"/>
              <w:ind w:left="79" w:right="181"/>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Узнавать и уметь объяснять назначение основных видов пространственных искусств.;</w:t>
            </w:r>
          </w:p>
          <w:p w:rsidR="00AF1FAF" w:rsidRPr="00AF1FAF" w:rsidRDefault="00AF1FAF" w:rsidP="00AF1FAF">
            <w:pPr>
              <w:widowControl w:val="0"/>
              <w:spacing w:before="64" w:after="0" w:line="264" w:lineRule="auto"/>
              <w:ind w:left="79" w:right="181"/>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Уметь перечислять виды собственно изобразительных искусств: живопись, графику, скульптуру.;</w:t>
            </w:r>
          </w:p>
          <w:p w:rsidR="00AF1FAF" w:rsidRPr="00AF1FAF" w:rsidRDefault="00AF1FAF" w:rsidP="00AF1FAF">
            <w:pPr>
              <w:widowControl w:val="0"/>
              <w:spacing w:before="3" w:after="0" w:line="264" w:lineRule="auto"/>
              <w:ind w:left="79" w:right="578"/>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Уметь объяснять смысл термина «жанр»</w:t>
            </w:r>
          </w:p>
          <w:p w:rsidR="00AF1FAF" w:rsidRPr="00AF1FAF" w:rsidRDefault="00AF1FAF" w:rsidP="00AF1FAF">
            <w:pPr>
              <w:widowControl w:val="0"/>
              <w:spacing w:before="1" w:after="0" w:line="240" w:lineRule="auto"/>
              <w:ind w:left="79"/>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 изобразительном искусстве.;</w:t>
            </w:r>
          </w:p>
          <w:p w:rsidR="00AF1FAF" w:rsidRPr="00AF1FAF" w:rsidRDefault="00AF1FAF" w:rsidP="00AF1FAF">
            <w:pPr>
              <w:widowControl w:val="0"/>
              <w:spacing w:before="74" w:after="0" w:line="264" w:lineRule="auto"/>
              <w:ind w:left="79" w:right="95"/>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Формулируют выводы, соответствующие эстетическим, аналитическим и другим учебным установкам;</w:t>
            </w:r>
          </w:p>
          <w:p w:rsidR="00AF1FAF" w:rsidRPr="00AF1FAF" w:rsidRDefault="00AF1FAF" w:rsidP="00AF1FAF">
            <w:pPr>
              <w:widowControl w:val="0"/>
              <w:spacing w:after="0" w:line="290" w:lineRule="auto"/>
              <w:ind w:left="106" w:right="52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Классифицировать произведения изобразительного искусства по жанрам в качестве инструмента анализа содержания произведений;</w:t>
            </w:r>
          </w:p>
          <w:p w:rsidR="00AF1FAF" w:rsidRPr="00AF1FAF" w:rsidRDefault="00AF1FAF" w:rsidP="00AF1FAF">
            <w:pPr>
              <w:widowControl w:val="0"/>
              <w:spacing w:after="0" w:line="273" w:lineRule="auto"/>
              <w:ind w:left="10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Ставить и использовать вопросы как исследовательский инструмент познания.</w:t>
            </w:r>
          </w:p>
          <w:p w:rsidR="00AF1FAF" w:rsidRPr="00AF1FAF" w:rsidRDefault="00AF1FAF" w:rsidP="00AF1FAF">
            <w:pPr>
              <w:widowControl w:val="0"/>
              <w:spacing w:before="74" w:after="0" w:line="264" w:lineRule="auto"/>
              <w:ind w:left="79" w:right="95"/>
              <w:rPr>
                <w:rFonts w:ascii="Times New Roman" w:eastAsia="Times New Roman" w:hAnsi="Times New Roman" w:cs="Times New Roman"/>
                <w:color w:val="000000"/>
                <w:sz w:val="24"/>
                <w:szCs w:val="24"/>
                <w:lang w:eastAsia="ru-RU"/>
              </w:rPr>
            </w:pPr>
          </w:p>
          <w:p w:rsidR="00AF1FAF" w:rsidRPr="00AF1FAF" w:rsidRDefault="00AF1FAF" w:rsidP="00AF1FAF">
            <w:pPr>
              <w:widowControl w:val="0"/>
              <w:spacing w:before="1" w:after="0" w:line="240" w:lineRule="auto"/>
              <w:ind w:left="79"/>
              <w:rPr>
                <w:rFonts w:ascii="Times New Roman" w:eastAsia="Times New Roman" w:hAnsi="Times New Roman" w:cs="Times New Roman"/>
                <w:color w:val="000000"/>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Устный опрос; самооценка по критериям;</w:t>
            </w:r>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Тестирование</w:t>
            </w:r>
          </w:p>
        </w:tc>
        <w:tc>
          <w:tcPr>
            <w:tcW w:w="1728"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54" w:history="1">
              <w:r w:rsidRPr="00AF1FAF">
                <w:rPr>
                  <w:rFonts w:ascii="Times New Roman" w:eastAsia="Times New Roman" w:hAnsi="Times New Roman" w:cs="Times New Roman"/>
                  <w:color w:val="0000FF"/>
                  <w:sz w:val="24"/>
                  <w:szCs w:val="24"/>
                  <w:u w:val="single"/>
                  <w:lang w:eastAsia="ru-RU"/>
                </w:rPr>
                <w:t>https://teachermade.com</w:t>
              </w:r>
            </w:hyperlink>
          </w:p>
          <w:p w:rsidR="00AF1FAF" w:rsidRPr="00AF1FAF" w:rsidRDefault="001F4F73" w:rsidP="00AF1FAF">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hyperlink r:id="rId155"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val="en-US" w:eastAsia="ru-RU"/>
              </w:rPr>
            </w:pPr>
          </w:p>
        </w:tc>
      </w:tr>
      <w:tr w:rsidR="00AF1FAF" w:rsidRPr="00AF1FAF" w:rsidTr="00AF1FAF">
        <w:trPr>
          <w:trHeight w:val="3599"/>
        </w:trPr>
        <w:tc>
          <w:tcPr>
            <w:tcW w:w="72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6.2.</w:t>
            </w:r>
          </w:p>
        </w:tc>
        <w:tc>
          <w:tcPr>
            <w:tcW w:w="417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Представления о произведениях крупнейших отечественных художников- пейзажистов: И. И. Шишкина, И. И. Левитана, А. К. Саврасова, В. Д. Поленова, А. И. Куинджи, И. К. Айвазовского (и других по выбору учителя).</w:t>
            </w:r>
          </w:p>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Представления о произведениях крупнейших отечественных портретистов: В. И. Сурикова, И. Е. Репина, В. А. Серова (и других по выбору учителя).</w:t>
            </w:r>
          </w:p>
        </w:tc>
        <w:tc>
          <w:tcPr>
            <w:tcW w:w="79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394"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64" w:lineRule="auto"/>
              <w:ind w:left="79" w:right="73"/>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Получать представления о наиболее знаменитых картинах и знать имена крупнейших отечественных художников- пейзажистов.;</w:t>
            </w:r>
          </w:p>
          <w:p w:rsidR="00AF1FAF" w:rsidRPr="00AF1FAF" w:rsidRDefault="00AF1FAF" w:rsidP="00AF1FAF">
            <w:pPr>
              <w:widowControl w:val="0"/>
              <w:spacing w:before="4" w:after="0" w:line="264" w:lineRule="auto"/>
              <w:ind w:left="79" w:right="73"/>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Получать представления о наиболее знаменитых картинах и знать имена крупнейших отечественных художников- портретистов.;</w:t>
            </w:r>
          </w:p>
          <w:p w:rsidR="00AF1FAF" w:rsidRPr="00AF1FAF" w:rsidRDefault="00AF1FAF" w:rsidP="00AF1FAF">
            <w:pPr>
              <w:widowControl w:val="0"/>
              <w:spacing w:before="3" w:after="0" w:line="264" w:lineRule="auto"/>
              <w:ind w:left="79" w:right="75"/>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Уметь узнавать некоторые произведения этих художников и рассуждать об их содержании.;</w:t>
            </w:r>
          </w:p>
          <w:p w:rsidR="00AF1FAF" w:rsidRPr="00AF1FAF" w:rsidRDefault="00AF1FAF" w:rsidP="00AF1FAF">
            <w:pPr>
              <w:widowControl w:val="0"/>
              <w:spacing w:before="2" w:after="0" w:line="264" w:lineRule="auto"/>
              <w:ind w:left="79" w:right="54"/>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Осуществлять виртуальные (интерактивные) путешествия в художественные музеи (по выбору учителя).;</w:t>
            </w:r>
          </w:p>
          <w:p w:rsidR="00AF1FAF" w:rsidRPr="00AF1FAF" w:rsidRDefault="00AF1FAF" w:rsidP="00AF1FAF">
            <w:pPr>
              <w:widowControl w:val="0"/>
              <w:spacing w:after="0" w:line="290" w:lineRule="auto"/>
              <w:ind w:left="106" w:right="580"/>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AF1FAF" w:rsidRPr="00AF1FAF" w:rsidRDefault="00AF1FAF" w:rsidP="00AF1FAF">
            <w:pPr>
              <w:widowControl w:val="0"/>
              <w:spacing w:before="2" w:after="0" w:line="264" w:lineRule="auto"/>
              <w:ind w:left="79" w:right="54"/>
              <w:rPr>
                <w:rFonts w:ascii="Times New Roman" w:eastAsia="Times New Roman" w:hAnsi="Times New Roman" w:cs="Times New Roman"/>
                <w:color w:val="000000"/>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9"/>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Тестирование; </w:t>
            </w:r>
            <w:r w:rsidRPr="00AF1FAF">
              <w:rPr>
                <w:rFonts w:ascii="Times New Roman" w:eastAsia="Times New Roman" w:hAnsi="Times New Roman" w:cs="Times New Roman"/>
                <w:color w:val="000000"/>
                <w:sz w:val="24"/>
                <w:szCs w:val="24"/>
                <w:lang w:eastAsia="ru-RU"/>
              </w:rPr>
              <w:br/>
              <w:t>Устный опрос</w:t>
            </w:r>
          </w:p>
        </w:tc>
        <w:tc>
          <w:tcPr>
            <w:tcW w:w="1728"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56" w:history="1">
              <w:r w:rsidRPr="00AF1FAF">
                <w:rPr>
                  <w:rFonts w:ascii="Times New Roman" w:eastAsia="Times New Roman" w:hAnsi="Times New Roman" w:cs="Times New Roman"/>
                  <w:color w:val="0000FF"/>
                  <w:sz w:val="24"/>
                  <w:szCs w:val="24"/>
                  <w:u w:val="single"/>
                  <w:lang w:eastAsia="ru-RU"/>
                </w:rPr>
                <w:t>https://teachermade.com</w:t>
              </w:r>
            </w:hyperlink>
          </w:p>
          <w:p w:rsidR="00AF1FAF" w:rsidRPr="00AF1FAF" w:rsidRDefault="001F4F73" w:rsidP="00AF1FAF">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hyperlink r:id="rId157"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val="en-US" w:eastAsia="ru-RU"/>
              </w:rPr>
            </w:pPr>
          </w:p>
        </w:tc>
      </w:tr>
    </w:tbl>
    <w:p w:rsidR="00AF1FAF" w:rsidRPr="00AF1FAF" w:rsidRDefault="00AF1FAF" w:rsidP="00AF1FAF">
      <w:pPr>
        <w:spacing w:after="0" w:line="240" w:lineRule="auto"/>
        <w:rPr>
          <w:rFonts w:ascii="Times New Roman" w:eastAsia="Times New Roman" w:hAnsi="Times New Roman" w:cs="Times New Roman"/>
          <w:sz w:val="24"/>
          <w:szCs w:val="24"/>
          <w:lang w:val="en-US" w:eastAsia="ru-RU"/>
        </w:rPr>
        <w:sectPr w:rsidR="00AF1FAF" w:rsidRPr="00AF1FAF">
          <w:pgSz w:w="16840" w:h="11900" w:orient="landscape"/>
          <w:pgMar w:top="580" w:right="540" w:bottom="280" w:left="560" w:header="720" w:footer="720" w:gutter="0"/>
          <w:cols w:space="720"/>
        </w:sectPr>
      </w:pPr>
    </w:p>
    <w:p w:rsidR="00AF1FAF" w:rsidRPr="00AF1FAF" w:rsidRDefault="00AF1FAF" w:rsidP="00AF1FAF">
      <w:pPr>
        <w:widowControl w:val="0"/>
        <w:spacing w:after="0" w:line="276" w:lineRule="auto"/>
        <w:rPr>
          <w:rFonts w:ascii="Times New Roman" w:eastAsia="Times New Roman" w:hAnsi="Times New Roman" w:cs="Times New Roman"/>
          <w:sz w:val="24"/>
          <w:szCs w:val="24"/>
          <w:lang w:val="en-US" w:eastAsia="ru-RU"/>
        </w:rPr>
      </w:pPr>
    </w:p>
    <w:tbl>
      <w:tblPr>
        <w:tblW w:w="15747"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1"/>
        <w:gridCol w:w="4107"/>
        <w:gridCol w:w="6"/>
        <w:gridCol w:w="846"/>
        <w:gridCol w:w="851"/>
        <w:gridCol w:w="713"/>
        <w:gridCol w:w="992"/>
        <w:gridCol w:w="4393"/>
        <w:gridCol w:w="1418"/>
        <w:gridCol w:w="1700"/>
      </w:tblGrid>
      <w:tr w:rsidR="00AF1FAF" w:rsidRPr="00AF1FAF" w:rsidTr="00CD6121">
        <w:trPr>
          <w:trHeight w:val="1978"/>
        </w:trPr>
        <w:tc>
          <w:tcPr>
            <w:tcW w:w="72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6.3.</w:t>
            </w:r>
          </w:p>
        </w:tc>
        <w:tc>
          <w:tcPr>
            <w:tcW w:w="4107"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Осознание значимости и увлекательности посещения музеев; посещение знаменитого музея как событие; интерес к коллекции музея и искусству в целом.</w:t>
            </w:r>
          </w:p>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Художественные музеи. Виртуальные (интерактивные) путешествия в художественные музеи: Государственную Третьяковскую галерею,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w:t>
            </w:r>
          </w:p>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МУЗЕЙНЫЙ УРОК</w:t>
            </w:r>
          </w:p>
        </w:tc>
        <w:tc>
          <w:tcPr>
            <w:tcW w:w="852" w:type="dxa"/>
            <w:gridSpan w:val="2"/>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713"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393"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64" w:lineRule="auto"/>
              <w:ind w:left="79" w:right="61"/>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Узнавать названия ведущих отечественных художественных музеев, а также где они находятся и чему посвящены их коллекции.; Рассуждать о значении художественных музеев</w:t>
            </w:r>
          </w:p>
          <w:p w:rsidR="00AF1FAF" w:rsidRPr="00AF1FAF" w:rsidRDefault="00AF1FAF" w:rsidP="00AF1FAF">
            <w:pPr>
              <w:widowControl w:val="0"/>
              <w:spacing w:before="5" w:after="0" w:line="264" w:lineRule="auto"/>
              <w:ind w:left="79" w:right="133"/>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в жизни людей, выражать своё отношение к музеям;</w:t>
            </w:r>
          </w:p>
          <w:p w:rsidR="00AF1FAF" w:rsidRPr="00AF1FAF" w:rsidRDefault="00AF1FAF" w:rsidP="00AF1FAF">
            <w:pPr>
              <w:widowControl w:val="0"/>
              <w:spacing w:before="64" w:after="0" w:line="264" w:lineRule="auto"/>
              <w:ind w:left="79" w:right="68"/>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Соотносить свои действия с планируемыми результатами, осуществлять контроль своей деятельности;</w:t>
            </w:r>
          </w:p>
          <w:p w:rsidR="00AF1FAF" w:rsidRPr="00AF1FAF" w:rsidRDefault="00AF1FAF" w:rsidP="00AF1FAF">
            <w:pPr>
              <w:widowControl w:val="0"/>
              <w:spacing w:before="64" w:after="0" w:line="264" w:lineRule="auto"/>
              <w:ind w:left="79" w:right="68"/>
              <w:rPr>
                <w:rFonts w:ascii="Times New Roman" w:eastAsia="Times New Roman" w:hAnsi="Times New Roman" w:cs="Times New Roman"/>
                <w:color w:val="000000"/>
                <w:sz w:val="24"/>
                <w:szCs w:val="24"/>
                <w:lang w:eastAsia="ru-RU"/>
              </w:rPr>
            </w:pPr>
          </w:p>
          <w:p w:rsidR="00AF1FAF" w:rsidRPr="00AF1FAF" w:rsidRDefault="00AF1FAF" w:rsidP="00AF1FAF">
            <w:pPr>
              <w:widowControl w:val="0"/>
              <w:spacing w:before="5" w:after="0" w:line="264" w:lineRule="auto"/>
              <w:ind w:left="79" w:right="133"/>
              <w:rPr>
                <w:rFonts w:ascii="Times New Roman" w:eastAsia="Times New Roman" w:hAnsi="Times New Roman" w:cs="Times New Roman"/>
                <w:color w:val="000000"/>
                <w:sz w:val="24"/>
                <w:szCs w:val="24"/>
                <w:lang w:eastAsia="ru-RU"/>
              </w:rPr>
            </w:pPr>
          </w:p>
        </w:tc>
        <w:tc>
          <w:tcPr>
            <w:tcW w:w="1418"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44"/>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Самооценка с использованием</w:t>
            </w:r>
          </w:p>
          <w:p w:rsidR="00AF1FAF" w:rsidRPr="00AF1FAF" w:rsidRDefault="00AF1FAF" w:rsidP="00AF1FAF">
            <w:pPr>
              <w:widowControl w:val="0"/>
              <w:spacing w:before="2" w:after="0" w:line="264" w:lineRule="auto"/>
              <w:ind w:left="79" w:right="23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«Оценочного листа»;</w:t>
            </w:r>
          </w:p>
        </w:tc>
        <w:tc>
          <w:tcPr>
            <w:tcW w:w="1700"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58" w:history="1">
              <w:r w:rsidRPr="00AF1FAF">
                <w:rPr>
                  <w:rFonts w:ascii="Times New Roman" w:eastAsia="Times New Roman" w:hAnsi="Times New Roman" w:cs="Times New Roman"/>
                  <w:color w:val="0000FF"/>
                  <w:sz w:val="24"/>
                  <w:szCs w:val="24"/>
                  <w:u w:val="single"/>
                  <w:lang w:eastAsia="ru-RU"/>
                </w:rPr>
                <w:t>https://teachermade.com</w:t>
              </w:r>
            </w:hyperlink>
          </w:p>
          <w:p w:rsidR="00AF1FAF" w:rsidRPr="00AF1FAF" w:rsidRDefault="001F4F73" w:rsidP="00AF1FAF">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hyperlink r:id="rId159"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AF1FAF" w:rsidRPr="00AF1FAF" w:rsidRDefault="00AF1FAF" w:rsidP="00AF1FAF">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val="en-US" w:eastAsia="ru-RU"/>
              </w:rPr>
            </w:pPr>
          </w:p>
        </w:tc>
      </w:tr>
      <w:tr w:rsidR="00AF1FAF" w:rsidRPr="00AF1FAF" w:rsidTr="00CD6121">
        <w:trPr>
          <w:trHeight w:val="333"/>
        </w:trPr>
        <w:tc>
          <w:tcPr>
            <w:tcW w:w="4834" w:type="dxa"/>
            <w:gridSpan w:val="3"/>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color w:val="000000"/>
                <w:sz w:val="24"/>
                <w:szCs w:val="24"/>
                <w:lang w:eastAsia="ru-RU"/>
              </w:rPr>
            </w:pPr>
            <w:bookmarkStart w:id="0" w:name="_heading=h.gjdgxs"/>
            <w:bookmarkEnd w:id="0"/>
            <w:r w:rsidRPr="00AF1FAF">
              <w:rPr>
                <w:rFonts w:ascii="Times New Roman" w:eastAsia="Times New Roman" w:hAnsi="Times New Roman" w:cs="Times New Roman"/>
                <w:color w:val="000000"/>
                <w:sz w:val="24"/>
                <w:szCs w:val="24"/>
                <w:lang w:eastAsia="ru-RU"/>
              </w:rPr>
              <w:t>Итого по модулю 6</w:t>
            </w:r>
          </w:p>
        </w:tc>
        <w:tc>
          <w:tcPr>
            <w:tcW w:w="846"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3</w:t>
            </w:r>
          </w:p>
        </w:tc>
        <w:tc>
          <w:tcPr>
            <w:tcW w:w="10067" w:type="dxa"/>
            <w:gridSpan w:val="6"/>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r>
      <w:tr w:rsidR="00AF1FAF" w:rsidRPr="00AF1FAF" w:rsidTr="00CD6121">
        <w:trPr>
          <w:trHeight w:val="333"/>
        </w:trPr>
        <w:tc>
          <w:tcPr>
            <w:tcW w:w="15747" w:type="dxa"/>
            <w:gridSpan w:val="10"/>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Модуль 7. </w:t>
            </w:r>
            <w:r w:rsidRPr="00AF1FAF">
              <w:rPr>
                <w:rFonts w:ascii="Times New Roman" w:eastAsia="Times New Roman" w:hAnsi="Times New Roman" w:cs="Times New Roman"/>
                <w:b/>
                <w:color w:val="000000"/>
                <w:sz w:val="24"/>
                <w:szCs w:val="24"/>
                <w:lang w:eastAsia="ru-RU"/>
              </w:rPr>
              <w:t>Азбука цифровой графики</w:t>
            </w:r>
          </w:p>
        </w:tc>
      </w:tr>
      <w:tr w:rsidR="00AF1FAF" w:rsidRPr="00AF1FAF" w:rsidTr="00CD6121">
        <w:trPr>
          <w:trHeight w:val="9627"/>
        </w:trPr>
        <w:tc>
          <w:tcPr>
            <w:tcW w:w="721"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7.1.</w:t>
            </w:r>
          </w:p>
        </w:tc>
        <w:tc>
          <w:tcPr>
            <w:tcW w:w="4107"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tc>
        <w:tc>
          <w:tcPr>
            <w:tcW w:w="852" w:type="dxa"/>
            <w:gridSpan w:val="2"/>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713"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393"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302"/>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Осваивать приёмы работы в графическом редакторе.; Исследовать изменения содержания произведения в зависимости от изменения положения и ритма пятен в плоскости изображения (экрана).;</w:t>
            </w:r>
          </w:p>
          <w:p w:rsidR="00AF1FAF" w:rsidRPr="00AF1FAF" w:rsidRDefault="00AF1FAF" w:rsidP="00AF1FAF">
            <w:pPr>
              <w:widowControl w:val="0"/>
              <w:spacing w:before="5" w:after="0" w:line="264" w:lineRule="auto"/>
              <w:ind w:left="79" w:right="145"/>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Построить и передать ритм движения машинок на улице города: машинки едут быстро, догоняют друг друга; или, наоборот, машинки едут спокойно, не спешат (то же задание может быть дано на сюжет «Полёт птиц»).;</w:t>
            </w:r>
          </w:p>
        </w:tc>
        <w:tc>
          <w:tcPr>
            <w:tcW w:w="1418"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Практическая работа; Устный опрос</w:t>
            </w:r>
          </w:p>
        </w:tc>
        <w:tc>
          <w:tcPr>
            <w:tcW w:w="1700"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60" w:history="1">
              <w:r w:rsidRPr="00AF1FAF">
                <w:rPr>
                  <w:rFonts w:ascii="Times New Roman" w:eastAsia="Times New Roman" w:hAnsi="Times New Roman" w:cs="Times New Roman"/>
                  <w:color w:val="0000FF"/>
                  <w:sz w:val="24"/>
                  <w:szCs w:val="24"/>
                  <w:u w:val="single"/>
                  <w:lang w:eastAsia="ru-RU"/>
                </w:rPr>
                <w:t>https://teachermade.com</w:t>
              </w:r>
            </w:hyperlink>
          </w:p>
          <w:p w:rsidR="00AF1FAF" w:rsidRPr="00AF1FAF" w:rsidRDefault="001F4F73" w:rsidP="00AF1FAF">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hyperlink r:id="rId161"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p w:rsidR="00AF1FAF" w:rsidRPr="00AF1FAF" w:rsidRDefault="00AF1FAF" w:rsidP="00AF1FAF">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p>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val="en-US" w:eastAsia="ru-RU"/>
              </w:rPr>
            </w:pPr>
          </w:p>
        </w:tc>
      </w:tr>
    </w:tbl>
    <w:p w:rsidR="00AF1FAF" w:rsidRPr="00AF1FAF" w:rsidRDefault="00AF1FAF" w:rsidP="00AF1FAF">
      <w:pPr>
        <w:spacing w:after="0" w:line="240" w:lineRule="auto"/>
        <w:rPr>
          <w:rFonts w:ascii="Times New Roman" w:eastAsia="Times New Roman" w:hAnsi="Times New Roman" w:cs="Times New Roman"/>
          <w:sz w:val="24"/>
          <w:szCs w:val="24"/>
          <w:lang w:val="en-US" w:eastAsia="ru-RU"/>
        </w:rPr>
        <w:sectPr w:rsidR="00AF1FAF" w:rsidRPr="00AF1FAF">
          <w:pgSz w:w="16840" w:h="11900" w:orient="landscape"/>
          <w:pgMar w:top="580" w:right="540" w:bottom="280" w:left="560" w:header="720" w:footer="720" w:gutter="0"/>
          <w:cols w:space="720"/>
        </w:sectPr>
      </w:pPr>
    </w:p>
    <w:p w:rsidR="00AF1FAF" w:rsidRPr="00AF1FAF" w:rsidRDefault="00AF1FAF" w:rsidP="00AF1FAF">
      <w:pPr>
        <w:widowControl w:val="0"/>
        <w:spacing w:after="0" w:line="276" w:lineRule="auto"/>
        <w:rPr>
          <w:rFonts w:ascii="Times New Roman" w:eastAsia="Times New Roman" w:hAnsi="Times New Roman" w:cs="Times New Roman"/>
          <w:sz w:val="24"/>
          <w:szCs w:val="24"/>
          <w:lang w:val="en-US" w:eastAsia="ru-RU"/>
        </w:rPr>
      </w:pPr>
    </w:p>
    <w:tbl>
      <w:tblPr>
        <w:tblW w:w="15604"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0"/>
        <w:gridCol w:w="4169"/>
        <w:gridCol w:w="8"/>
        <w:gridCol w:w="642"/>
        <w:gridCol w:w="992"/>
        <w:gridCol w:w="708"/>
        <w:gridCol w:w="993"/>
        <w:gridCol w:w="4394"/>
        <w:gridCol w:w="1417"/>
        <w:gridCol w:w="1559"/>
        <w:gridCol w:w="12"/>
      </w:tblGrid>
      <w:tr w:rsidR="00AF1FAF" w:rsidRPr="00AF1FAF" w:rsidTr="001F4F73">
        <w:trPr>
          <w:gridAfter w:val="1"/>
          <w:wAfter w:w="12" w:type="dxa"/>
          <w:trHeight w:val="7606"/>
        </w:trPr>
        <w:tc>
          <w:tcPr>
            <w:tcW w:w="710"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55" w:right="49"/>
              <w:jc w:val="center"/>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7.2.</w:t>
            </w:r>
          </w:p>
        </w:tc>
        <w:tc>
          <w:tcPr>
            <w:tcW w:w="4169"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6"/>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Изображение и изучение мимики лица в программе Paint (или в другом графическом редакторе).</w:t>
            </w:r>
          </w:p>
        </w:tc>
        <w:tc>
          <w:tcPr>
            <w:tcW w:w="650" w:type="dxa"/>
            <w:gridSpan w:val="2"/>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708"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c>
          <w:tcPr>
            <w:tcW w:w="4394"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64" w:lineRule="auto"/>
              <w:ind w:left="79" w:right="41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Осваивать с помощью графического редактора строение лица человека и пропорции (соотношения) частей.;</w:t>
            </w:r>
          </w:p>
          <w:p w:rsidR="00AF1FAF" w:rsidRPr="00AF1FAF" w:rsidRDefault="00AF1FAF" w:rsidP="00AF1FAF">
            <w:pPr>
              <w:widowControl w:val="0"/>
              <w:spacing w:before="4" w:after="0" w:line="264" w:lineRule="auto"/>
              <w:ind w:left="79" w:right="448"/>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Осваивать с помощью графического редактора схематические изменения мимики лица.;</w:t>
            </w:r>
          </w:p>
          <w:p w:rsidR="00AF1FAF" w:rsidRPr="00AF1FAF" w:rsidRDefault="00AF1FAF" w:rsidP="00AF1FAF">
            <w:pPr>
              <w:widowControl w:val="0"/>
              <w:spacing w:before="2" w:after="0" w:line="264" w:lineRule="auto"/>
              <w:ind w:left="79" w:right="229"/>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Создать таблицу-схему изменений мимики на экране компьютера и сохранить её (распечатать).;</w:t>
            </w:r>
          </w:p>
        </w:tc>
        <w:tc>
          <w:tcPr>
            <w:tcW w:w="1417"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1F4F73">
            <w:pPr>
              <w:widowControl w:val="0"/>
              <w:spacing w:after="0" w:line="240" w:lineRule="auto"/>
              <w:ind w:left="-253" w:firstLine="253"/>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Практическая работа; Устный опрос</w:t>
            </w:r>
          </w:p>
        </w:tc>
        <w:tc>
          <w:tcPr>
            <w:tcW w:w="1559" w:type="dxa"/>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before="64" w:after="0" w:line="264" w:lineRule="auto"/>
              <w:ind w:left="80" w:right="49"/>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62" w:history="1">
              <w:r w:rsidRPr="00AF1FAF">
                <w:rPr>
                  <w:rFonts w:ascii="Times New Roman" w:eastAsia="Times New Roman" w:hAnsi="Times New Roman" w:cs="Times New Roman"/>
                  <w:color w:val="0000FF"/>
                  <w:sz w:val="24"/>
                  <w:szCs w:val="24"/>
                  <w:u w:val="single"/>
                  <w:lang w:eastAsia="ru-RU"/>
                </w:rPr>
                <w:t>https://teachermade.com/</w:t>
              </w:r>
            </w:hyperlink>
          </w:p>
          <w:p w:rsidR="00AF1FAF" w:rsidRPr="00AF1FAF" w:rsidRDefault="001F4F73" w:rsidP="00CD6121">
            <w:pPr>
              <w:widowControl w:val="0"/>
              <w:spacing w:before="74" w:after="0" w:line="264" w:lineRule="auto"/>
              <w:ind w:left="79" w:right="337"/>
              <w:rPr>
                <w:rFonts w:ascii="Times New Roman" w:eastAsia="Times New Roman" w:hAnsi="Times New Roman" w:cs="Times New Roman"/>
                <w:color w:val="000000"/>
                <w:sz w:val="24"/>
                <w:szCs w:val="24"/>
                <w:lang w:val="en-US" w:eastAsia="ru-RU"/>
              </w:rPr>
            </w:pPr>
            <w:hyperlink r:id="rId163" w:history="1">
              <w:r w:rsidR="00AF1FAF" w:rsidRPr="00AF1FAF">
                <w:rPr>
                  <w:rFonts w:ascii="Times New Roman" w:eastAsia="Times New Roman" w:hAnsi="Times New Roman" w:cs="Times New Roman"/>
                  <w:color w:val="0000FF"/>
                  <w:sz w:val="24"/>
                  <w:szCs w:val="24"/>
                  <w:u w:val="single"/>
                  <w:lang w:val="en-US" w:eastAsia="ru-RU"/>
                </w:rPr>
                <w:t>https://mosmetod.ru/metodicheskoe-prostranstvo/nachalnaya- shkola/metodicheskie-rekomendatsii/dist-ob-izo-1-4.html</w:t>
              </w:r>
            </w:hyperlink>
          </w:p>
        </w:tc>
      </w:tr>
      <w:tr w:rsidR="00AF1FAF" w:rsidRPr="00AF1FAF" w:rsidTr="001F4F73">
        <w:trPr>
          <w:trHeight w:val="333"/>
        </w:trPr>
        <w:tc>
          <w:tcPr>
            <w:tcW w:w="4887" w:type="dxa"/>
            <w:gridSpan w:val="3"/>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Итого по модулю 7</w:t>
            </w:r>
          </w:p>
        </w:tc>
        <w:tc>
          <w:tcPr>
            <w:tcW w:w="64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2</w:t>
            </w:r>
          </w:p>
        </w:tc>
        <w:tc>
          <w:tcPr>
            <w:tcW w:w="10075" w:type="dxa"/>
            <w:gridSpan w:val="7"/>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r>
      <w:tr w:rsidR="00AF1FAF" w:rsidRPr="00AF1FAF" w:rsidTr="001F4F73">
        <w:trPr>
          <w:gridAfter w:val="1"/>
          <w:wAfter w:w="12" w:type="dxa"/>
          <w:trHeight w:val="333"/>
        </w:trPr>
        <w:tc>
          <w:tcPr>
            <w:tcW w:w="4887" w:type="dxa"/>
            <w:gridSpan w:val="3"/>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6"/>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ОБЩЕЕ КОЛИЧЕСТВО ЧАСОВ ПО ПРОГРАММЕ</w:t>
            </w:r>
          </w:p>
        </w:tc>
        <w:tc>
          <w:tcPr>
            <w:tcW w:w="64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17</w:t>
            </w:r>
          </w:p>
        </w:tc>
        <w:tc>
          <w:tcPr>
            <w:tcW w:w="992"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7"/>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hideMark/>
          </w:tcPr>
          <w:p w:rsidR="00AF1FAF" w:rsidRPr="00AF1FAF" w:rsidRDefault="00AF1FAF" w:rsidP="00AF1FAF">
            <w:pPr>
              <w:widowControl w:val="0"/>
              <w:spacing w:before="64" w:after="0" w:line="240" w:lineRule="auto"/>
              <w:ind w:left="78"/>
              <w:rPr>
                <w:rFonts w:ascii="Times New Roman" w:eastAsia="Times New Roman" w:hAnsi="Times New Roman" w:cs="Times New Roman"/>
                <w:color w:val="000000"/>
                <w:sz w:val="24"/>
                <w:szCs w:val="24"/>
                <w:lang w:eastAsia="ru-RU"/>
              </w:rPr>
            </w:pPr>
            <w:r w:rsidRPr="00AF1FAF">
              <w:rPr>
                <w:rFonts w:ascii="Times New Roman" w:eastAsia="Times New Roman" w:hAnsi="Times New Roman" w:cs="Times New Roman"/>
                <w:color w:val="000000"/>
                <w:sz w:val="24"/>
                <w:szCs w:val="24"/>
                <w:lang w:eastAsia="ru-RU"/>
              </w:rPr>
              <w:t>0</w:t>
            </w:r>
          </w:p>
        </w:tc>
        <w:tc>
          <w:tcPr>
            <w:tcW w:w="8363" w:type="dxa"/>
            <w:gridSpan w:val="4"/>
            <w:tcBorders>
              <w:top w:val="single" w:sz="6" w:space="0" w:color="000000"/>
              <w:left w:val="single" w:sz="6" w:space="0" w:color="000000"/>
              <w:bottom w:val="single" w:sz="6" w:space="0" w:color="000000"/>
              <w:right w:val="single" w:sz="6" w:space="0" w:color="000000"/>
            </w:tcBorders>
          </w:tcPr>
          <w:p w:rsidR="00AF1FAF" w:rsidRPr="00AF1FAF" w:rsidRDefault="00AF1FAF" w:rsidP="00AF1FAF">
            <w:pPr>
              <w:widowControl w:val="0"/>
              <w:spacing w:after="0" w:line="240" w:lineRule="auto"/>
              <w:rPr>
                <w:rFonts w:ascii="Times New Roman" w:eastAsia="Times New Roman" w:hAnsi="Times New Roman" w:cs="Times New Roman"/>
                <w:color w:val="000000"/>
                <w:sz w:val="24"/>
                <w:szCs w:val="24"/>
                <w:lang w:eastAsia="ru-RU"/>
              </w:rPr>
            </w:pPr>
          </w:p>
        </w:tc>
      </w:tr>
    </w:tbl>
    <w:p w:rsidR="00AF1FAF" w:rsidRDefault="00AF1FAF" w:rsidP="00AF1FAF">
      <w:pPr>
        <w:widowControl w:val="0"/>
        <w:spacing w:after="0" w:line="240" w:lineRule="auto"/>
        <w:rPr>
          <w:rFonts w:ascii="Times New Roman" w:eastAsia="Times New Roman" w:hAnsi="Times New Roman" w:cs="Times New Roman"/>
          <w:lang w:eastAsia="ru-RU"/>
        </w:rPr>
      </w:pPr>
    </w:p>
    <w:p w:rsidR="00341971" w:rsidRDefault="00341971" w:rsidP="00AF1FAF">
      <w:pPr>
        <w:widowControl w:val="0"/>
        <w:spacing w:after="0" w:line="240" w:lineRule="auto"/>
        <w:rPr>
          <w:rFonts w:ascii="Times New Roman" w:eastAsia="Times New Roman" w:hAnsi="Times New Roman" w:cs="Times New Roman"/>
          <w:lang w:eastAsia="ru-RU"/>
        </w:rPr>
      </w:pPr>
    </w:p>
    <w:p w:rsidR="00341971" w:rsidRDefault="00341971" w:rsidP="00AF1FAF">
      <w:pPr>
        <w:widowControl w:val="0"/>
        <w:spacing w:after="0" w:line="240" w:lineRule="auto"/>
        <w:rPr>
          <w:rFonts w:ascii="Times New Roman" w:eastAsia="Times New Roman" w:hAnsi="Times New Roman" w:cs="Times New Roman"/>
          <w:lang w:eastAsia="ru-RU"/>
        </w:rPr>
      </w:pPr>
    </w:p>
    <w:p w:rsidR="00341971" w:rsidRDefault="00341971" w:rsidP="00AF1FAF">
      <w:pPr>
        <w:widowControl w:val="0"/>
        <w:spacing w:after="0" w:line="240" w:lineRule="auto"/>
        <w:rPr>
          <w:rFonts w:ascii="Times New Roman" w:eastAsia="Times New Roman" w:hAnsi="Times New Roman" w:cs="Times New Roman"/>
          <w:lang w:eastAsia="ru-RU"/>
        </w:rPr>
      </w:pPr>
    </w:p>
    <w:p w:rsidR="00341971" w:rsidRDefault="00341971" w:rsidP="00AF1FAF">
      <w:pPr>
        <w:widowControl w:val="0"/>
        <w:spacing w:after="0" w:line="240" w:lineRule="auto"/>
        <w:rPr>
          <w:rFonts w:ascii="Times New Roman" w:eastAsia="Times New Roman" w:hAnsi="Times New Roman" w:cs="Times New Roman"/>
          <w:lang w:eastAsia="ru-RU"/>
        </w:rPr>
      </w:pPr>
    </w:p>
    <w:p w:rsidR="00341971" w:rsidRDefault="00341971" w:rsidP="00AF1FAF">
      <w:pPr>
        <w:widowControl w:val="0"/>
        <w:spacing w:after="0" w:line="240" w:lineRule="auto"/>
        <w:rPr>
          <w:rFonts w:ascii="Times New Roman" w:eastAsia="Times New Roman" w:hAnsi="Times New Roman" w:cs="Times New Roman"/>
          <w:lang w:eastAsia="ru-RU"/>
        </w:rPr>
      </w:pPr>
    </w:p>
    <w:p w:rsidR="00341971" w:rsidRDefault="00341971" w:rsidP="00AF1FAF">
      <w:pPr>
        <w:widowControl w:val="0"/>
        <w:spacing w:after="0" w:line="240" w:lineRule="auto"/>
        <w:rPr>
          <w:rFonts w:ascii="Times New Roman" w:eastAsia="Times New Roman" w:hAnsi="Times New Roman" w:cs="Times New Roman"/>
          <w:lang w:eastAsia="ru-RU"/>
        </w:rPr>
      </w:pPr>
    </w:p>
    <w:p w:rsidR="00341971" w:rsidRDefault="00341971" w:rsidP="00AF1FAF">
      <w:pPr>
        <w:widowControl w:val="0"/>
        <w:spacing w:after="0" w:line="240" w:lineRule="auto"/>
        <w:rPr>
          <w:rFonts w:ascii="Times New Roman" w:eastAsia="Times New Roman" w:hAnsi="Times New Roman" w:cs="Times New Roman"/>
          <w:lang w:eastAsia="ru-RU"/>
        </w:rPr>
      </w:pPr>
    </w:p>
    <w:p w:rsidR="00341971" w:rsidRPr="00AF1FAF" w:rsidRDefault="00341971" w:rsidP="00AF1FAF">
      <w:pPr>
        <w:widowControl w:val="0"/>
        <w:spacing w:after="0" w:line="240" w:lineRule="auto"/>
        <w:rPr>
          <w:rFonts w:ascii="Times New Roman" w:eastAsia="Times New Roman" w:hAnsi="Times New Roman" w:cs="Times New Roman"/>
          <w:lang w:eastAsia="ru-RU"/>
        </w:rPr>
      </w:pPr>
    </w:p>
    <w:p w:rsidR="00341971" w:rsidRDefault="00341971" w:rsidP="00341971">
      <w:pPr>
        <w:widowControl w:val="0"/>
        <w:spacing w:before="80" w:after="0" w:line="240" w:lineRule="auto"/>
        <w:ind w:left="106"/>
        <w:rPr>
          <w:rFonts w:ascii="Times New Roman" w:eastAsia="Times New Roman" w:hAnsi="Times New Roman" w:cs="Times New Roman"/>
          <w:b/>
          <w:sz w:val="19"/>
          <w:szCs w:val="19"/>
          <w:lang w:eastAsia="ru-RU"/>
        </w:rPr>
      </w:pPr>
      <w:r w:rsidRPr="00341971">
        <w:rPr>
          <w:rFonts w:ascii="Times New Roman" w:eastAsia="Times New Roman" w:hAnsi="Times New Roman" w:cs="Times New Roman"/>
          <w:b/>
          <w:sz w:val="19"/>
          <w:szCs w:val="19"/>
          <w:lang w:eastAsia="ru-RU"/>
        </w:rPr>
        <w:t>ТЕМАТИЧЕСКОЕ ПЛАНИРОВАНИЕ</w:t>
      </w:r>
      <w:r w:rsidRPr="00341971">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hidden="0" allowOverlap="1" wp14:anchorId="3DFD4ABF" wp14:editId="39295C20">
                <wp:simplePos x="0" y="0"/>
                <wp:positionH relativeFrom="column">
                  <wp:posOffset>177800</wp:posOffset>
                </wp:positionH>
                <wp:positionV relativeFrom="paragraph">
                  <wp:posOffset>215900</wp:posOffset>
                </wp:positionV>
                <wp:extent cx="7620" cy="12700"/>
                <wp:effectExtent l="0" t="0" r="0" b="0"/>
                <wp:wrapTopAndBottom distT="0" distB="0"/>
                <wp:docPr id="3" name="Прямоугольник 3"/>
                <wp:cNvGraphicFramePr/>
                <a:graphic xmlns:a="http://schemas.openxmlformats.org/drawingml/2006/main">
                  <a:graphicData uri="http://schemas.microsoft.com/office/word/2010/wordprocessingShape">
                    <wps:wsp>
                      <wps:cNvSpPr/>
                      <wps:spPr>
                        <a:xfrm>
                          <a:off x="776223" y="3776190"/>
                          <a:ext cx="9850755" cy="7620"/>
                        </a:xfrm>
                        <a:prstGeom prst="rect">
                          <a:avLst/>
                        </a:prstGeom>
                        <a:solidFill>
                          <a:srgbClr val="000000"/>
                        </a:solidFill>
                        <a:ln>
                          <a:noFill/>
                        </a:ln>
                      </wps:spPr>
                      <wps:txbx>
                        <w:txbxContent>
                          <w:p w:rsidR="00341971" w:rsidRDefault="00341971" w:rsidP="00341971">
                            <w:pPr>
                              <w:textDirection w:val="btLr"/>
                            </w:pPr>
                          </w:p>
                        </w:txbxContent>
                      </wps:txbx>
                      <wps:bodyPr spcFirstLastPara="1" wrap="square" lIns="91425" tIns="91425" rIns="91425" bIns="91425" anchor="ctr" anchorCtr="0">
                        <a:noAutofit/>
                      </wps:bodyPr>
                    </wps:wsp>
                  </a:graphicData>
                </a:graphic>
              </wp:anchor>
            </w:drawing>
          </mc:Choice>
          <mc:Fallback>
            <w:pict>
              <v:rect w14:anchorId="3DFD4ABF" id="Прямоугольник 3" o:spid="_x0000_s1029" style="position:absolute;left:0;text-align:left;margin-left:14pt;margin-top:17pt;width:.6pt;height:1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" fillcolor="black" stroked="f">
                <v:textbox inset="2.53958mm,2.53958mm,2.53958mm,2.53958mm">
                  <w:txbxContent>
                    <w:p w:rsidR="00341971" w:rsidRDefault="00341971" w:rsidP="00341971">
                      <w:pPr>
                        <w:textDirection w:val="btLr"/>
                      </w:pPr>
                    </w:p>
                  </w:txbxContent>
                </v:textbox>
                <w10:wrap type="topAndBottom"/>
              </v:rect>
            </w:pict>
          </mc:Fallback>
        </mc:AlternateContent>
      </w:r>
      <w:r>
        <w:rPr>
          <w:rFonts w:ascii="Times New Roman" w:eastAsia="Times New Roman" w:hAnsi="Times New Roman" w:cs="Times New Roman"/>
          <w:b/>
          <w:sz w:val="19"/>
          <w:szCs w:val="19"/>
          <w:lang w:eastAsia="ru-RU"/>
        </w:rPr>
        <w:t xml:space="preserve">ПО ИЗОБРАЗИТЕЛЬНОМУ ИСКУССТВУ </w:t>
      </w:r>
    </w:p>
    <w:p w:rsidR="00341971" w:rsidRPr="00341971" w:rsidRDefault="00341971" w:rsidP="00341971">
      <w:pPr>
        <w:widowControl w:val="0"/>
        <w:spacing w:before="80" w:after="0" w:line="240" w:lineRule="auto"/>
        <w:ind w:left="106"/>
        <w:rPr>
          <w:rFonts w:ascii="Times New Roman" w:eastAsia="Times New Roman" w:hAnsi="Times New Roman" w:cs="Times New Roman"/>
          <w:b/>
          <w:sz w:val="19"/>
          <w:szCs w:val="19"/>
          <w:lang w:eastAsia="ru-RU"/>
        </w:rPr>
      </w:pPr>
      <w:r>
        <w:rPr>
          <w:rFonts w:ascii="Times New Roman" w:eastAsia="Times New Roman" w:hAnsi="Times New Roman" w:cs="Times New Roman"/>
          <w:b/>
          <w:sz w:val="19"/>
          <w:szCs w:val="19"/>
          <w:lang w:eastAsia="ru-RU"/>
        </w:rPr>
        <w:t>4класс</w:t>
      </w:r>
    </w:p>
    <w:p w:rsidR="00341971" w:rsidRPr="00341971" w:rsidRDefault="00341971" w:rsidP="00341971">
      <w:pPr>
        <w:widowControl w:val="0"/>
        <w:pBdr>
          <w:top w:val="nil"/>
          <w:left w:val="nil"/>
          <w:bottom w:val="nil"/>
          <w:right w:val="nil"/>
          <w:between w:val="nil"/>
        </w:pBdr>
        <w:spacing w:before="2" w:after="0" w:line="240" w:lineRule="auto"/>
        <w:rPr>
          <w:rFonts w:ascii="Times New Roman" w:eastAsia="Times New Roman" w:hAnsi="Times New Roman" w:cs="Times New Roman"/>
          <w:b/>
          <w:color w:val="000000"/>
          <w:sz w:val="14"/>
          <w:szCs w:val="14"/>
          <w:lang w:eastAsia="ru-RU"/>
        </w:rPr>
      </w:pPr>
    </w:p>
    <w:tbl>
      <w:tblPr>
        <w:tblW w:w="15900"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2"/>
        <w:gridCol w:w="3544"/>
        <w:gridCol w:w="708"/>
        <w:gridCol w:w="851"/>
        <w:gridCol w:w="851"/>
        <w:gridCol w:w="8"/>
        <w:gridCol w:w="984"/>
        <w:gridCol w:w="4394"/>
        <w:gridCol w:w="1559"/>
        <w:gridCol w:w="2268"/>
        <w:gridCol w:w="11"/>
      </w:tblGrid>
      <w:tr w:rsidR="00341971" w:rsidRPr="00341971" w:rsidTr="00341971">
        <w:trPr>
          <w:gridAfter w:val="1"/>
          <w:wAfter w:w="11" w:type="dxa"/>
          <w:trHeight w:val="333"/>
        </w:trPr>
        <w:tc>
          <w:tcPr>
            <w:tcW w:w="722" w:type="dxa"/>
            <w:vMerge w:val="restart"/>
          </w:tcPr>
          <w:p w:rsidR="00341971" w:rsidRPr="00341971" w:rsidRDefault="00341971" w:rsidP="00341971">
            <w:pPr>
              <w:widowControl w:val="0"/>
              <w:pBdr>
                <w:top w:val="nil"/>
                <w:left w:val="nil"/>
                <w:bottom w:val="nil"/>
                <w:right w:val="nil"/>
                <w:between w:val="nil"/>
              </w:pBdr>
              <w:spacing w:before="74" w:after="0" w:line="266" w:lineRule="auto"/>
              <w:ind w:left="76" w:right="62"/>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 п/п</w:t>
            </w:r>
          </w:p>
        </w:tc>
        <w:tc>
          <w:tcPr>
            <w:tcW w:w="3544" w:type="dxa"/>
            <w:vMerge w:val="restart"/>
          </w:tcPr>
          <w:p w:rsidR="00341971" w:rsidRPr="00341971" w:rsidRDefault="00341971" w:rsidP="00341971">
            <w:pPr>
              <w:widowControl w:val="0"/>
              <w:pBdr>
                <w:top w:val="nil"/>
                <w:left w:val="nil"/>
                <w:bottom w:val="nil"/>
                <w:right w:val="nil"/>
                <w:between w:val="nil"/>
              </w:pBdr>
              <w:spacing w:before="74"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Наименование разделов и тем программы</w:t>
            </w:r>
          </w:p>
        </w:tc>
        <w:tc>
          <w:tcPr>
            <w:tcW w:w="2418" w:type="dxa"/>
            <w:gridSpan w:val="4"/>
          </w:tcPr>
          <w:p w:rsidR="00341971" w:rsidRPr="00341971" w:rsidRDefault="00341971" w:rsidP="00341971">
            <w:pPr>
              <w:widowControl w:val="0"/>
              <w:pBdr>
                <w:top w:val="nil"/>
                <w:left w:val="nil"/>
                <w:bottom w:val="nil"/>
                <w:right w:val="nil"/>
                <w:between w:val="nil"/>
              </w:pBdr>
              <w:spacing w:before="74"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Количество часов</w:t>
            </w:r>
          </w:p>
        </w:tc>
        <w:tc>
          <w:tcPr>
            <w:tcW w:w="984" w:type="dxa"/>
          </w:tcPr>
          <w:p w:rsidR="00341971" w:rsidRPr="00341971" w:rsidRDefault="00341971" w:rsidP="00341971">
            <w:pPr>
              <w:widowControl w:val="0"/>
              <w:pBdr>
                <w:top w:val="nil"/>
                <w:left w:val="nil"/>
                <w:bottom w:val="nil"/>
                <w:right w:val="nil"/>
                <w:between w:val="nil"/>
              </w:pBdr>
              <w:spacing w:before="74" w:after="0" w:line="266" w:lineRule="auto"/>
              <w:ind w:left="78" w:right="40"/>
              <w:rPr>
                <w:rFonts w:ascii="Times New Roman" w:eastAsia="Times New Roman" w:hAnsi="Times New Roman" w:cs="Times New Roman"/>
                <w:b/>
                <w:color w:val="000000"/>
                <w:sz w:val="24"/>
                <w:szCs w:val="24"/>
                <w:lang w:eastAsia="ru-RU"/>
              </w:rPr>
            </w:pPr>
            <w:r w:rsidRPr="00AF1FAF">
              <w:rPr>
                <w:rFonts w:ascii="Times New Roman" w:eastAsia="Times New Roman" w:hAnsi="Times New Roman" w:cs="Times New Roman"/>
                <w:b/>
                <w:color w:val="000000"/>
                <w:sz w:val="24"/>
                <w:szCs w:val="24"/>
                <w:lang w:eastAsia="ru-RU"/>
              </w:rPr>
              <w:t>Дата изучения</w:t>
            </w:r>
          </w:p>
        </w:tc>
        <w:tc>
          <w:tcPr>
            <w:tcW w:w="4394" w:type="dxa"/>
          </w:tcPr>
          <w:p w:rsidR="00341971" w:rsidRPr="00341971" w:rsidRDefault="00341971" w:rsidP="00341971">
            <w:pPr>
              <w:widowControl w:val="0"/>
              <w:pBdr>
                <w:top w:val="nil"/>
                <w:left w:val="nil"/>
                <w:bottom w:val="nil"/>
                <w:right w:val="nil"/>
                <w:between w:val="nil"/>
              </w:pBdr>
              <w:spacing w:before="74" w:after="0" w:line="240" w:lineRule="auto"/>
              <w:ind w:left="78"/>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Виды деятельности</w:t>
            </w:r>
          </w:p>
        </w:tc>
        <w:tc>
          <w:tcPr>
            <w:tcW w:w="1559" w:type="dxa"/>
          </w:tcPr>
          <w:p w:rsidR="00341971" w:rsidRPr="00341971" w:rsidRDefault="00341971" w:rsidP="00341971">
            <w:pPr>
              <w:widowControl w:val="0"/>
              <w:pBdr>
                <w:top w:val="nil"/>
                <w:left w:val="nil"/>
                <w:bottom w:val="nil"/>
                <w:right w:val="nil"/>
                <w:between w:val="nil"/>
              </w:pBdr>
              <w:spacing w:before="74" w:after="0" w:line="266" w:lineRule="auto"/>
              <w:ind w:left="78" w:right="163"/>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Виды, формы контроля</w:t>
            </w:r>
          </w:p>
        </w:tc>
        <w:tc>
          <w:tcPr>
            <w:tcW w:w="2268" w:type="dxa"/>
          </w:tcPr>
          <w:p w:rsidR="00341971" w:rsidRPr="00341971" w:rsidRDefault="00341971" w:rsidP="00341971">
            <w:pPr>
              <w:widowControl w:val="0"/>
              <w:pBdr>
                <w:top w:val="nil"/>
                <w:left w:val="nil"/>
                <w:bottom w:val="nil"/>
                <w:right w:val="nil"/>
                <w:between w:val="nil"/>
              </w:pBdr>
              <w:spacing w:before="74" w:after="0" w:line="266" w:lineRule="auto"/>
              <w:ind w:left="78" w:right="50"/>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Электронные (цифровые) образовательные ресурсы</w:t>
            </w:r>
          </w:p>
        </w:tc>
      </w:tr>
      <w:tr w:rsidR="00341971" w:rsidRPr="00341971" w:rsidTr="00341971">
        <w:trPr>
          <w:gridAfter w:val="1"/>
          <w:wAfter w:w="11" w:type="dxa"/>
          <w:trHeight w:val="561"/>
        </w:trPr>
        <w:tc>
          <w:tcPr>
            <w:tcW w:w="722" w:type="dxa"/>
            <w:vMerge/>
          </w:tcPr>
          <w:p w:rsidR="00341971" w:rsidRPr="00341971" w:rsidRDefault="00341971" w:rsidP="00341971">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3544" w:type="dxa"/>
            <w:vMerge/>
          </w:tcPr>
          <w:p w:rsidR="00341971" w:rsidRPr="00341971" w:rsidRDefault="00341971" w:rsidP="00341971">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708" w:type="dxa"/>
          </w:tcPr>
          <w:p w:rsidR="00341971" w:rsidRPr="00341971" w:rsidRDefault="00341971" w:rsidP="00341971">
            <w:pPr>
              <w:widowControl w:val="0"/>
              <w:pBdr>
                <w:top w:val="nil"/>
                <w:left w:val="nil"/>
                <w:bottom w:val="nil"/>
                <w:right w:val="nil"/>
                <w:between w:val="nil"/>
              </w:pBdr>
              <w:spacing w:before="74"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всего</w:t>
            </w:r>
          </w:p>
        </w:tc>
        <w:tc>
          <w:tcPr>
            <w:tcW w:w="851" w:type="dxa"/>
          </w:tcPr>
          <w:p w:rsidR="00341971" w:rsidRPr="00341971" w:rsidRDefault="00341971" w:rsidP="00341971">
            <w:pPr>
              <w:widowControl w:val="0"/>
              <w:pBdr>
                <w:top w:val="nil"/>
                <w:left w:val="nil"/>
                <w:bottom w:val="nil"/>
                <w:right w:val="nil"/>
                <w:between w:val="nil"/>
              </w:pBdr>
              <w:spacing w:before="74" w:after="0" w:line="266" w:lineRule="auto"/>
              <w:ind w:left="77" w:right="43"/>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К\р</w:t>
            </w:r>
          </w:p>
        </w:tc>
        <w:tc>
          <w:tcPr>
            <w:tcW w:w="851" w:type="dxa"/>
          </w:tcPr>
          <w:p w:rsidR="00341971" w:rsidRPr="00341971" w:rsidRDefault="00341971" w:rsidP="00341971">
            <w:pPr>
              <w:widowControl w:val="0"/>
              <w:pBdr>
                <w:top w:val="nil"/>
                <w:left w:val="nil"/>
                <w:bottom w:val="nil"/>
                <w:right w:val="nil"/>
                <w:between w:val="nil"/>
              </w:pBdr>
              <w:spacing w:before="74" w:after="0" w:line="266" w:lineRule="auto"/>
              <w:ind w:left="77" w:right="44"/>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П\р</w:t>
            </w:r>
          </w:p>
        </w:tc>
        <w:tc>
          <w:tcPr>
            <w:tcW w:w="992" w:type="dxa"/>
            <w:gridSpan w:val="2"/>
          </w:tcPr>
          <w:p w:rsidR="00341971" w:rsidRPr="00341971" w:rsidRDefault="00341971" w:rsidP="00341971">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4394" w:type="dxa"/>
          </w:tcPr>
          <w:p w:rsidR="00341971" w:rsidRPr="00341971" w:rsidRDefault="00341971" w:rsidP="00341971">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1559" w:type="dxa"/>
          </w:tcPr>
          <w:p w:rsidR="00341971" w:rsidRPr="00341971" w:rsidRDefault="00341971" w:rsidP="00341971">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c>
          <w:tcPr>
            <w:tcW w:w="2268" w:type="dxa"/>
          </w:tcPr>
          <w:p w:rsidR="00341971" w:rsidRPr="00341971" w:rsidRDefault="00341971" w:rsidP="00341971">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lang w:eastAsia="ru-RU"/>
              </w:rPr>
            </w:pPr>
          </w:p>
        </w:tc>
      </w:tr>
      <w:tr w:rsidR="00341971" w:rsidRPr="00341971" w:rsidTr="00341971">
        <w:trPr>
          <w:trHeight w:val="333"/>
        </w:trPr>
        <w:tc>
          <w:tcPr>
            <w:tcW w:w="15900" w:type="dxa"/>
            <w:gridSpan w:val="11"/>
          </w:tcPr>
          <w:p w:rsidR="00341971" w:rsidRPr="00341971" w:rsidRDefault="00341971" w:rsidP="00341971">
            <w:pPr>
              <w:widowControl w:val="0"/>
              <w:pBdr>
                <w:top w:val="nil"/>
                <w:left w:val="nil"/>
                <w:bottom w:val="nil"/>
                <w:right w:val="nil"/>
                <w:between w:val="nil"/>
              </w:pBdr>
              <w:spacing w:before="74"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Модуль 1. </w:t>
            </w:r>
            <w:r w:rsidRPr="00341971">
              <w:rPr>
                <w:rFonts w:ascii="Times New Roman" w:eastAsia="Times New Roman" w:hAnsi="Times New Roman" w:cs="Times New Roman"/>
                <w:b/>
                <w:color w:val="000000"/>
                <w:sz w:val="24"/>
                <w:szCs w:val="24"/>
                <w:lang w:eastAsia="ru-RU"/>
              </w:rPr>
              <w:t>Графика</w:t>
            </w:r>
          </w:p>
        </w:tc>
      </w:tr>
      <w:tr w:rsidR="00341971" w:rsidRPr="00341971" w:rsidTr="00341971">
        <w:trPr>
          <w:gridAfter w:val="1"/>
          <w:wAfter w:w="11" w:type="dxa"/>
          <w:trHeight w:val="1870"/>
        </w:trPr>
        <w:tc>
          <w:tcPr>
            <w:tcW w:w="722" w:type="dxa"/>
          </w:tcPr>
          <w:p w:rsidR="00341971" w:rsidRPr="00341971" w:rsidRDefault="00341971" w:rsidP="00341971">
            <w:pPr>
              <w:widowControl w:val="0"/>
              <w:pBdr>
                <w:top w:val="nil"/>
                <w:left w:val="nil"/>
                <w:bottom w:val="nil"/>
                <w:right w:val="nil"/>
                <w:between w:val="nil"/>
              </w:pBdr>
              <w:spacing w:before="7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1.1.</w:t>
            </w:r>
          </w:p>
        </w:tc>
        <w:tc>
          <w:tcPr>
            <w:tcW w:w="3544" w:type="dxa"/>
          </w:tcPr>
          <w:p w:rsidR="00341971" w:rsidRPr="00341971" w:rsidRDefault="00341971" w:rsidP="00341971">
            <w:pPr>
              <w:widowControl w:val="0"/>
              <w:pBdr>
                <w:top w:val="nil"/>
                <w:left w:val="nil"/>
                <w:bottom w:val="nil"/>
                <w:right w:val="nil"/>
                <w:between w:val="nil"/>
              </w:pBdr>
              <w:spacing w:before="74" w:after="0" w:line="266" w:lineRule="auto"/>
              <w:ind w:left="76" w:right="420"/>
              <w:jc w:val="both"/>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Освоение правил линейной и воздушной перспективы: уменьшение размера изображения по мере удаления от первого плана, смягчение цветового и тонального контрастов.</w:t>
            </w:r>
          </w:p>
        </w:tc>
        <w:tc>
          <w:tcPr>
            <w:tcW w:w="708" w:type="dxa"/>
          </w:tcPr>
          <w:p w:rsidR="00341971" w:rsidRPr="00341971" w:rsidRDefault="00341971" w:rsidP="00341971">
            <w:pPr>
              <w:widowControl w:val="0"/>
              <w:pBdr>
                <w:top w:val="nil"/>
                <w:left w:val="nil"/>
                <w:bottom w:val="nil"/>
                <w:right w:val="nil"/>
                <w:between w:val="nil"/>
              </w:pBdr>
              <w:spacing w:before="7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85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2" w:type="dxa"/>
            <w:gridSpan w:val="2"/>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394" w:type="dxa"/>
          </w:tcPr>
          <w:p w:rsidR="00341971" w:rsidRPr="00341971" w:rsidRDefault="00341971" w:rsidP="00341971">
            <w:pPr>
              <w:widowControl w:val="0"/>
              <w:pBdr>
                <w:top w:val="nil"/>
                <w:left w:val="nil"/>
                <w:bottom w:val="nil"/>
                <w:right w:val="nil"/>
                <w:between w:val="nil"/>
              </w:pBdr>
              <w:spacing w:before="74" w:after="0" w:line="266" w:lineRule="auto"/>
              <w:ind w:left="78" w:right="571"/>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Осваивать правила линейной и воздушной перспективы и применять их в своей практической творческой деятельности.; вести диалог и участвовать в дискуссии;</w:t>
            </w:r>
          </w:p>
          <w:p w:rsidR="00341971" w:rsidRPr="00341971" w:rsidRDefault="00341971" w:rsidP="00341971">
            <w:pPr>
              <w:widowControl w:val="0"/>
              <w:pBdr>
                <w:top w:val="nil"/>
                <w:left w:val="nil"/>
                <w:bottom w:val="nil"/>
                <w:right w:val="nil"/>
                <w:between w:val="nil"/>
              </w:pBdr>
              <w:spacing w:before="3"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проявляя уважительное отношение к оппонентам; сопоставлять свои суждения с суждениями участников общения;</w:t>
            </w:r>
          </w:p>
          <w:p w:rsidR="00341971" w:rsidRPr="00341971" w:rsidRDefault="00341971" w:rsidP="00341971">
            <w:pPr>
              <w:widowControl w:val="0"/>
              <w:pBdr>
                <w:top w:val="nil"/>
                <w:left w:val="nil"/>
                <w:bottom w:val="nil"/>
                <w:right w:val="nil"/>
                <w:between w:val="nil"/>
              </w:pBdr>
              <w:spacing w:before="2"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выявляя и корректно отстаивая свои позиции в оценке и понимании обсуждаемого явления;</w:t>
            </w:r>
          </w:p>
        </w:tc>
        <w:tc>
          <w:tcPr>
            <w:tcW w:w="1559" w:type="dxa"/>
          </w:tcPr>
          <w:p w:rsidR="00341971" w:rsidRPr="00341971" w:rsidRDefault="00341971" w:rsidP="00341971">
            <w:pPr>
              <w:widowControl w:val="0"/>
              <w:pBdr>
                <w:top w:val="nil"/>
                <w:left w:val="nil"/>
                <w:bottom w:val="nil"/>
                <w:right w:val="nil"/>
                <w:between w:val="nil"/>
              </w:pBdr>
              <w:spacing w:before="2" w:after="0" w:line="266" w:lineRule="auto"/>
              <w:ind w:left="78" w:right="145"/>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Устный опрос; Практическая работа;</w:t>
            </w:r>
          </w:p>
        </w:tc>
        <w:tc>
          <w:tcPr>
            <w:tcW w:w="2268" w:type="dxa"/>
          </w:tcPr>
          <w:p w:rsidR="00341971" w:rsidRPr="00341971" w:rsidRDefault="00341971" w:rsidP="00341971">
            <w:pPr>
              <w:widowControl w:val="0"/>
              <w:spacing w:after="0" w:line="240" w:lineRule="auto"/>
              <w:rPr>
                <w:rFonts w:ascii="Times New Roman" w:eastAsia="Times New Roman" w:hAnsi="Times New Roman" w:cs="Times New Roman"/>
                <w:sz w:val="24"/>
                <w:szCs w:val="24"/>
                <w:lang w:eastAsia="ru-RU"/>
              </w:rPr>
            </w:pPr>
            <w:r w:rsidRPr="00341971">
              <w:rPr>
                <w:rFonts w:ascii="Times New Roman" w:eastAsia="Times New Roman" w:hAnsi="Times New Roman" w:cs="Times New Roman"/>
                <w:sz w:val="24"/>
                <w:szCs w:val="24"/>
                <w:lang w:eastAsia="ru-RU"/>
              </w:rPr>
              <w:t>https://resh.edu.ru/ https://uchebnik.mos.ru/ https://udoba.org/ https://learningapps.org/ https://teachermade.com/</w:t>
            </w:r>
          </w:p>
        </w:tc>
      </w:tr>
      <w:tr w:rsidR="00341971" w:rsidRPr="00341971" w:rsidTr="00341971">
        <w:trPr>
          <w:gridAfter w:val="1"/>
          <w:wAfter w:w="11" w:type="dxa"/>
          <w:trHeight w:val="1485"/>
        </w:trPr>
        <w:tc>
          <w:tcPr>
            <w:tcW w:w="722" w:type="dxa"/>
          </w:tcPr>
          <w:p w:rsidR="00341971" w:rsidRPr="00341971" w:rsidRDefault="00341971" w:rsidP="00341971">
            <w:pPr>
              <w:widowControl w:val="0"/>
              <w:pBdr>
                <w:top w:val="nil"/>
                <w:left w:val="nil"/>
                <w:bottom w:val="nil"/>
                <w:right w:val="nil"/>
                <w:between w:val="nil"/>
              </w:pBdr>
              <w:spacing w:before="7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1.2.</w:t>
            </w:r>
          </w:p>
        </w:tc>
        <w:tc>
          <w:tcPr>
            <w:tcW w:w="3544" w:type="dxa"/>
          </w:tcPr>
          <w:p w:rsidR="00341971" w:rsidRPr="00341971" w:rsidRDefault="00341971" w:rsidP="00341971">
            <w:pPr>
              <w:widowControl w:val="0"/>
              <w:pBdr>
                <w:top w:val="nil"/>
                <w:left w:val="nil"/>
                <w:bottom w:val="nil"/>
                <w:right w:val="nil"/>
                <w:between w:val="nil"/>
              </w:pBdr>
              <w:spacing w:before="74" w:after="0" w:line="266"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Рисунок фигуры человека: основные пропорции и взаимоотношение частей фигуры, передача движения фигуры в плоскости листа: бег, ходьба, сидящая и стоящая фигура.</w:t>
            </w:r>
          </w:p>
        </w:tc>
        <w:tc>
          <w:tcPr>
            <w:tcW w:w="708" w:type="dxa"/>
          </w:tcPr>
          <w:p w:rsidR="00341971" w:rsidRPr="00341971" w:rsidRDefault="00341971" w:rsidP="00341971">
            <w:pPr>
              <w:widowControl w:val="0"/>
              <w:pBdr>
                <w:top w:val="nil"/>
                <w:left w:val="nil"/>
                <w:bottom w:val="nil"/>
                <w:right w:val="nil"/>
                <w:between w:val="nil"/>
              </w:pBdr>
              <w:spacing w:before="7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85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0,25</w:t>
            </w:r>
          </w:p>
        </w:tc>
        <w:tc>
          <w:tcPr>
            <w:tcW w:w="85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992" w:type="dxa"/>
            <w:gridSpan w:val="2"/>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394" w:type="dxa"/>
          </w:tcPr>
          <w:p w:rsidR="00341971" w:rsidRPr="00341971" w:rsidRDefault="00341971" w:rsidP="00341971">
            <w:pPr>
              <w:widowControl w:val="0"/>
              <w:pBdr>
                <w:top w:val="nil"/>
                <w:left w:val="nil"/>
                <w:bottom w:val="nil"/>
                <w:right w:val="nil"/>
                <w:between w:val="nil"/>
              </w:pBdr>
              <w:spacing w:before="74"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Изучать и осваивать основные пропорции фигуры человека.;</w:t>
            </w:r>
          </w:p>
          <w:p w:rsidR="00341971" w:rsidRPr="00341971" w:rsidRDefault="00341971" w:rsidP="00341971">
            <w:pPr>
              <w:widowControl w:val="0"/>
              <w:pBdr>
                <w:top w:val="nil"/>
                <w:left w:val="nil"/>
                <w:bottom w:val="nil"/>
                <w:right w:val="nil"/>
                <w:between w:val="nil"/>
              </w:pBdr>
              <w:spacing w:before="2" w:after="0" w:line="266" w:lineRule="auto"/>
              <w:ind w:left="78" w:right="117"/>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Осваивать пропорциональные отношения отдельных частей фигуры человека и учиться применять эти знания в своих рисунках.; Приобретать опыт изображения фигуры человека в движении.;</w:t>
            </w:r>
          </w:p>
        </w:tc>
        <w:tc>
          <w:tcPr>
            <w:tcW w:w="1559" w:type="dxa"/>
          </w:tcPr>
          <w:p w:rsidR="00341971" w:rsidRPr="00341971" w:rsidRDefault="00341971" w:rsidP="00341971">
            <w:pPr>
              <w:widowControl w:val="0"/>
              <w:pBdr>
                <w:top w:val="nil"/>
                <w:left w:val="nil"/>
                <w:bottom w:val="nil"/>
                <w:right w:val="nil"/>
                <w:between w:val="nil"/>
              </w:pBdr>
              <w:spacing w:before="2" w:after="0" w:line="266" w:lineRule="auto"/>
              <w:ind w:left="78" w:right="149"/>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Тестирование; Практическая работа; Устный опрос;</w:t>
            </w:r>
          </w:p>
        </w:tc>
        <w:tc>
          <w:tcPr>
            <w:tcW w:w="2268" w:type="dxa"/>
          </w:tcPr>
          <w:p w:rsidR="00341971" w:rsidRPr="00341971" w:rsidRDefault="00341971" w:rsidP="00341971">
            <w:pPr>
              <w:widowControl w:val="0"/>
              <w:spacing w:after="0" w:line="240" w:lineRule="auto"/>
              <w:rPr>
                <w:rFonts w:ascii="Times New Roman" w:eastAsia="Times New Roman" w:hAnsi="Times New Roman" w:cs="Times New Roman"/>
                <w:sz w:val="24"/>
                <w:szCs w:val="24"/>
                <w:lang w:eastAsia="ru-RU"/>
              </w:rPr>
            </w:pPr>
            <w:r w:rsidRPr="00341971">
              <w:rPr>
                <w:rFonts w:ascii="Times New Roman" w:eastAsia="Times New Roman" w:hAnsi="Times New Roman" w:cs="Times New Roman"/>
                <w:sz w:val="24"/>
                <w:szCs w:val="24"/>
                <w:lang w:eastAsia="ru-RU"/>
              </w:rPr>
              <w:t xml:space="preserve">https://resh.edu.ru/ https://uchebnik.mos.ru/ https://udoba.org/ https://learningapps.org/ </w:t>
            </w:r>
          </w:p>
        </w:tc>
      </w:tr>
      <w:tr w:rsidR="00341971" w:rsidRPr="00341971" w:rsidTr="00341971">
        <w:trPr>
          <w:gridAfter w:val="1"/>
          <w:wAfter w:w="11" w:type="dxa"/>
          <w:trHeight w:val="1497"/>
        </w:trPr>
        <w:tc>
          <w:tcPr>
            <w:tcW w:w="722" w:type="dxa"/>
          </w:tcPr>
          <w:p w:rsidR="00341971" w:rsidRPr="00341971" w:rsidRDefault="00341971" w:rsidP="00341971">
            <w:pPr>
              <w:widowControl w:val="0"/>
              <w:pBdr>
                <w:top w:val="nil"/>
                <w:left w:val="nil"/>
                <w:bottom w:val="nil"/>
                <w:right w:val="nil"/>
                <w:between w:val="nil"/>
              </w:pBdr>
              <w:spacing w:before="7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1.3.</w:t>
            </w:r>
          </w:p>
        </w:tc>
        <w:tc>
          <w:tcPr>
            <w:tcW w:w="3544" w:type="dxa"/>
          </w:tcPr>
          <w:p w:rsidR="00341971" w:rsidRPr="00341971" w:rsidRDefault="00341971" w:rsidP="00341971">
            <w:pPr>
              <w:widowControl w:val="0"/>
              <w:pBdr>
                <w:top w:val="nil"/>
                <w:left w:val="nil"/>
                <w:bottom w:val="nil"/>
                <w:right w:val="nil"/>
                <w:between w:val="nil"/>
              </w:pBdr>
              <w:spacing w:before="74" w:after="0" w:line="266"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Изображение города — тематическая графическая композиция; использование карандаша, мелков, фломастеров (смешанная техника).</w:t>
            </w:r>
          </w:p>
        </w:tc>
        <w:tc>
          <w:tcPr>
            <w:tcW w:w="708" w:type="dxa"/>
          </w:tcPr>
          <w:p w:rsidR="00341971" w:rsidRPr="00341971" w:rsidRDefault="00341971" w:rsidP="00341971">
            <w:pPr>
              <w:widowControl w:val="0"/>
              <w:pBdr>
                <w:top w:val="nil"/>
                <w:left w:val="nil"/>
                <w:bottom w:val="nil"/>
                <w:right w:val="nil"/>
                <w:between w:val="nil"/>
              </w:pBdr>
              <w:spacing w:before="7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85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0,5</w:t>
            </w:r>
          </w:p>
        </w:tc>
        <w:tc>
          <w:tcPr>
            <w:tcW w:w="992" w:type="dxa"/>
            <w:gridSpan w:val="2"/>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394" w:type="dxa"/>
          </w:tcPr>
          <w:p w:rsidR="00341971" w:rsidRPr="00341971" w:rsidRDefault="00341971" w:rsidP="00341971">
            <w:pPr>
              <w:widowControl w:val="0"/>
              <w:pBdr>
                <w:top w:val="nil"/>
                <w:left w:val="nil"/>
                <w:bottom w:val="nil"/>
                <w:right w:val="nil"/>
                <w:between w:val="nil"/>
              </w:pBdr>
              <w:spacing w:before="74"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Учиться передавать в рисунках характерные особенности архитектурных построек разных народов и культурных эпох;</w:t>
            </w:r>
          </w:p>
          <w:p w:rsidR="00341971" w:rsidRPr="00341971" w:rsidRDefault="00341971" w:rsidP="00341971">
            <w:pPr>
              <w:widowControl w:val="0"/>
              <w:pBdr>
                <w:top w:val="nil"/>
                <w:left w:val="nil"/>
                <w:bottom w:val="nil"/>
                <w:right w:val="nil"/>
                <w:between w:val="nil"/>
              </w:pBdr>
              <w:spacing w:before="2" w:after="0" w:line="266" w:lineRule="auto"/>
              <w:ind w:left="78" w:right="234"/>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Создать творческую композицию: изображение старинного города, характерного для отечественной культуры или культур других народов;</w:t>
            </w:r>
          </w:p>
        </w:tc>
        <w:tc>
          <w:tcPr>
            <w:tcW w:w="1559" w:type="dxa"/>
          </w:tcPr>
          <w:p w:rsidR="00341971" w:rsidRPr="00341971" w:rsidRDefault="00341971" w:rsidP="00341971">
            <w:pPr>
              <w:widowControl w:val="0"/>
              <w:pBdr>
                <w:top w:val="nil"/>
                <w:left w:val="nil"/>
                <w:bottom w:val="nil"/>
                <w:right w:val="nil"/>
                <w:between w:val="nil"/>
              </w:pBdr>
              <w:spacing w:before="74" w:after="0" w:line="266" w:lineRule="auto"/>
              <w:ind w:left="78" w:right="20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Практическая работа;</w:t>
            </w:r>
          </w:p>
        </w:tc>
        <w:tc>
          <w:tcPr>
            <w:tcW w:w="2268"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https://resh.edu.ru/ https://uchebnik.mos.ru/ https://udoba.org/ https://learningapps.org/ </w:t>
            </w:r>
          </w:p>
        </w:tc>
      </w:tr>
      <w:tr w:rsidR="00341971" w:rsidRPr="00341971" w:rsidTr="00341971">
        <w:trPr>
          <w:trHeight w:val="333"/>
        </w:trPr>
        <w:tc>
          <w:tcPr>
            <w:tcW w:w="4266" w:type="dxa"/>
            <w:gridSpan w:val="2"/>
          </w:tcPr>
          <w:p w:rsidR="00341971" w:rsidRPr="00341971" w:rsidRDefault="00341971" w:rsidP="00341971">
            <w:pPr>
              <w:widowControl w:val="0"/>
              <w:pBdr>
                <w:top w:val="nil"/>
                <w:left w:val="nil"/>
                <w:bottom w:val="nil"/>
                <w:right w:val="nil"/>
                <w:between w:val="nil"/>
              </w:pBdr>
              <w:spacing w:before="7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Итого по модулю 1</w:t>
            </w:r>
          </w:p>
        </w:tc>
        <w:tc>
          <w:tcPr>
            <w:tcW w:w="708" w:type="dxa"/>
          </w:tcPr>
          <w:p w:rsidR="00341971" w:rsidRPr="00341971" w:rsidRDefault="00341971" w:rsidP="00341971">
            <w:pPr>
              <w:widowControl w:val="0"/>
              <w:pBdr>
                <w:top w:val="nil"/>
                <w:left w:val="nil"/>
                <w:bottom w:val="nil"/>
                <w:right w:val="nil"/>
                <w:between w:val="nil"/>
              </w:pBdr>
              <w:spacing w:before="7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3</w:t>
            </w:r>
          </w:p>
        </w:tc>
        <w:tc>
          <w:tcPr>
            <w:tcW w:w="10926" w:type="dxa"/>
            <w:gridSpan w:val="8"/>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341971" w:rsidRPr="00341971" w:rsidTr="00341971">
        <w:trPr>
          <w:trHeight w:val="333"/>
        </w:trPr>
        <w:tc>
          <w:tcPr>
            <w:tcW w:w="15900" w:type="dxa"/>
            <w:gridSpan w:val="11"/>
          </w:tcPr>
          <w:p w:rsidR="00341971" w:rsidRPr="00341971" w:rsidRDefault="00341971" w:rsidP="00341971">
            <w:pPr>
              <w:widowControl w:val="0"/>
              <w:pBdr>
                <w:top w:val="nil"/>
                <w:left w:val="nil"/>
                <w:bottom w:val="nil"/>
                <w:right w:val="nil"/>
                <w:between w:val="nil"/>
              </w:pBdr>
              <w:spacing w:before="74"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Модуль 2. </w:t>
            </w:r>
            <w:r w:rsidRPr="00341971">
              <w:rPr>
                <w:rFonts w:ascii="Times New Roman" w:eastAsia="Times New Roman" w:hAnsi="Times New Roman" w:cs="Times New Roman"/>
                <w:b/>
                <w:color w:val="000000"/>
                <w:sz w:val="24"/>
                <w:szCs w:val="24"/>
                <w:lang w:eastAsia="ru-RU"/>
              </w:rPr>
              <w:t>Живопись</w:t>
            </w:r>
          </w:p>
        </w:tc>
      </w:tr>
      <w:tr w:rsidR="00341971" w:rsidRPr="00341971" w:rsidTr="00341971">
        <w:trPr>
          <w:gridAfter w:val="1"/>
          <w:wAfter w:w="11" w:type="dxa"/>
          <w:trHeight w:val="1677"/>
        </w:trPr>
        <w:tc>
          <w:tcPr>
            <w:tcW w:w="722" w:type="dxa"/>
          </w:tcPr>
          <w:p w:rsidR="00341971" w:rsidRPr="00341971" w:rsidRDefault="00341971" w:rsidP="00341971">
            <w:pPr>
              <w:widowControl w:val="0"/>
              <w:pBdr>
                <w:top w:val="nil"/>
                <w:left w:val="nil"/>
                <w:bottom w:val="nil"/>
                <w:right w:val="nil"/>
                <w:between w:val="nil"/>
              </w:pBdr>
              <w:spacing w:before="74" w:after="0" w:line="240" w:lineRule="auto"/>
              <w:ind w:left="55" w:right="-94"/>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2.1.</w:t>
            </w:r>
          </w:p>
        </w:tc>
        <w:tc>
          <w:tcPr>
            <w:tcW w:w="3544" w:type="dxa"/>
          </w:tcPr>
          <w:p w:rsidR="00341971" w:rsidRPr="00341971" w:rsidRDefault="00341971" w:rsidP="00341971">
            <w:pPr>
              <w:widowControl w:val="0"/>
              <w:pBdr>
                <w:top w:val="nil"/>
                <w:left w:val="nil"/>
                <w:bottom w:val="nil"/>
                <w:right w:val="nil"/>
                <w:between w:val="nil"/>
              </w:pBdr>
              <w:spacing w:before="74" w:after="0" w:line="266"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Красота природы разных климатических зон, создание пейзажных композиций (горный, степной, среднерусский ландшафт).</w:t>
            </w:r>
          </w:p>
        </w:tc>
        <w:tc>
          <w:tcPr>
            <w:tcW w:w="708" w:type="dxa"/>
          </w:tcPr>
          <w:p w:rsidR="00341971" w:rsidRPr="00341971" w:rsidRDefault="00341971" w:rsidP="00341971">
            <w:pPr>
              <w:widowControl w:val="0"/>
              <w:pBdr>
                <w:top w:val="nil"/>
                <w:left w:val="nil"/>
                <w:bottom w:val="nil"/>
                <w:right w:val="nil"/>
                <w:between w:val="nil"/>
              </w:pBdr>
              <w:spacing w:before="7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85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85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0,5</w:t>
            </w:r>
          </w:p>
        </w:tc>
        <w:tc>
          <w:tcPr>
            <w:tcW w:w="992" w:type="dxa"/>
            <w:gridSpan w:val="2"/>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394" w:type="dxa"/>
          </w:tcPr>
          <w:p w:rsidR="00341971" w:rsidRPr="00341971" w:rsidRDefault="00341971" w:rsidP="00341971">
            <w:pPr>
              <w:widowControl w:val="0"/>
              <w:pBdr>
                <w:top w:val="nil"/>
                <w:left w:val="nil"/>
                <w:bottom w:val="nil"/>
                <w:right w:val="nil"/>
                <w:between w:val="nil"/>
              </w:pBdr>
              <w:spacing w:before="74"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Выполнить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p w:rsidR="00341971" w:rsidRPr="00341971" w:rsidRDefault="00341971" w:rsidP="00341971">
            <w:pPr>
              <w:widowControl w:val="0"/>
              <w:pBdr>
                <w:top w:val="nil"/>
                <w:left w:val="nil"/>
                <w:bottom w:val="nil"/>
                <w:right w:val="nil"/>
                <w:between w:val="nil"/>
              </w:pBdr>
              <w:spacing w:before="3"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соотносить свои действия с планируемыми результатами;</w:t>
            </w:r>
          </w:p>
          <w:p w:rsidR="00341971" w:rsidRPr="00341971" w:rsidRDefault="00341971" w:rsidP="00341971">
            <w:pPr>
              <w:widowControl w:val="0"/>
              <w:pBdr>
                <w:top w:val="nil"/>
                <w:left w:val="nil"/>
                <w:bottom w:val="nil"/>
                <w:right w:val="nil"/>
                <w:between w:val="nil"/>
              </w:pBdr>
              <w:spacing w:before="1"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осуществлять контроль своей деятельности в процессе достижения результата.</w:t>
            </w:r>
          </w:p>
        </w:tc>
        <w:tc>
          <w:tcPr>
            <w:tcW w:w="1559" w:type="dxa"/>
          </w:tcPr>
          <w:p w:rsidR="00341971" w:rsidRPr="00341971" w:rsidRDefault="00341971" w:rsidP="00341971">
            <w:pPr>
              <w:widowControl w:val="0"/>
              <w:pBdr>
                <w:top w:val="nil"/>
                <w:left w:val="nil"/>
                <w:bottom w:val="nil"/>
                <w:right w:val="nil"/>
                <w:between w:val="nil"/>
              </w:pBdr>
              <w:spacing w:before="74" w:after="0" w:line="266" w:lineRule="auto"/>
              <w:ind w:left="78" w:right="20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Практическая работа;</w:t>
            </w:r>
          </w:p>
        </w:tc>
        <w:tc>
          <w:tcPr>
            <w:tcW w:w="2268"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https://resh.edu.ru/ https://uchebnik.mos.ru/ https://udoba.org/ https://learningapps.org/ https://teachermade.com/</w:t>
            </w:r>
          </w:p>
        </w:tc>
      </w:tr>
    </w:tbl>
    <w:tbl>
      <w:tblPr>
        <w:tblStyle w:val="1"/>
        <w:tblW w:w="15876" w:type="dxa"/>
        <w:tblInd w:w="137" w:type="dxa"/>
        <w:tblLayout w:type="fixed"/>
        <w:tblLook w:val="04A0" w:firstRow="1" w:lastRow="0" w:firstColumn="1" w:lastColumn="0" w:noHBand="0" w:noVBand="1"/>
      </w:tblPr>
      <w:tblGrid>
        <w:gridCol w:w="680"/>
        <w:gridCol w:w="29"/>
        <w:gridCol w:w="3544"/>
        <w:gridCol w:w="708"/>
        <w:gridCol w:w="851"/>
        <w:gridCol w:w="850"/>
        <w:gridCol w:w="993"/>
        <w:gridCol w:w="4394"/>
        <w:gridCol w:w="1559"/>
        <w:gridCol w:w="2268"/>
      </w:tblGrid>
      <w:tr w:rsidR="00341971" w:rsidRPr="00341971" w:rsidTr="00341971">
        <w:tc>
          <w:tcPr>
            <w:tcW w:w="680" w:type="dxa"/>
          </w:tcPr>
          <w:p w:rsidR="00341971" w:rsidRPr="00341971" w:rsidRDefault="00341971" w:rsidP="00341971">
            <w:pPr>
              <w:pBdr>
                <w:top w:val="nil"/>
                <w:left w:val="nil"/>
                <w:bottom w:val="nil"/>
                <w:right w:val="nil"/>
                <w:between w:val="nil"/>
              </w:pBdr>
              <w:spacing w:before="64"/>
              <w:ind w:left="55" w:right="49"/>
              <w:jc w:val="center"/>
              <w:rPr>
                <w:color w:val="000000"/>
                <w:sz w:val="24"/>
                <w:szCs w:val="24"/>
              </w:rPr>
            </w:pPr>
            <w:r w:rsidRPr="00341971">
              <w:rPr>
                <w:color w:val="000000"/>
                <w:sz w:val="24"/>
                <w:szCs w:val="24"/>
              </w:rPr>
              <w:t>2.2.</w:t>
            </w:r>
          </w:p>
        </w:tc>
        <w:tc>
          <w:tcPr>
            <w:tcW w:w="3573" w:type="dxa"/>
            <w:gridSpan w:val="2"/>
          </w:tcPr>
          <w:p w:rsidR="00341971" w:rsidRPr="00341971" w:rsidRDefault="00341971" w:rsidP="00341971">
            <w:pPr>
              <w:pBdr>
                <w:top w:val="nil"/>
                <w:left w:val="nil"/>
                <w:bottom w:val="nil"/>
                <w:right w:val="nil"/>
                <w:between w:val="nil"/>
              </w:pBdr>
              <w:spacing w:before="64" w:line="266" w:lineRule="auto"/>
              <w:ind w:left="76"/>
              <w:rPr>
                <w:b/>
                <w:color w:val="000000"/>
                <w:sz w:val="24"/>
                <w:szCs w:val="24"/>
              </w:rPr>
            </w:pPr>
            <w:r w:rsidRPr="00341971">
              <w:rPr>
                <w:b/>
                <w:color w:val="000000"/>
                <w:sz w:val="24"/>
                <w:szCs w:val="24"/>
              </w:rPr>
              <w:t>Изображение национального образа человека и его одежды в разных культурах.</w:t>
            </w:r>
          </w:p>
        </w:tc>
        <w:tc>
          <w:tcPr>
            <w:tcW w:w="708" w:type="dxa"/>
          </w:tcPr>
          <w:p w:rsidR="00341971" w:rsidRPr="00341971" w:rsidRDefault="00341971" w:rsidP="00341971">
            <w:pPr>
              <w:pBdr>
                <w:top w:val="nil"/>
                <w:left w:val="nil"/>
                <w:bottom w:val="nil"/>
                <w:right w:val="nil"/>
                <w:between w:val="nil"/>
              </w:pBdr>
              <w:spacing w:before="64"/>
              <w:ind w:left="76"/>
              <w:rPr>
                <w:color w:val="000000"/>
                <w:sz w:val="24"/>
                <w:szCs w:val="24"/>
              </w:rPr>
            </w:pPr>
            <w:r w:rsidRPr="00341971">
              <w:rPr>
                <w:color w:val="000000"/>
                <w:sz w:val="24"/>
                <w:szCs w:val="24"/>
              </w:rPr>
              <w:t>1</w:t>
            </w:r>
          </w:p>
        </w:tc>
        <w:tc>
          <w:tcPr>
            <w:tcW w:w="851" w:type="dxa"/>
          </w:tcPr>
          <w:p w:rsidR="00341971" w:rsidRPr="00341971" w:rsidRDefault="00341971" w:rsidP="00341971">
            <w:pPr>
              <w:pBdr>
                <w:top w:val="nil"/>
                <w:left w:val="nil"/>
                <w:bottom w:val="nil"/>
                <w:right w:val="nil"/>
                <w:between w:val="nil"/>
              </w:pBdr>
              <w:rPr>
                <w:color w:val="000000"/>
                <w:sz w:val="24"/>
                <w:szCs w:val="24"/>
              </w:rPr>
            </w:pPr>
          </w:p>
        </w:tc>
        <w:tc>
          <w:tcPr>
            <w:tcW w:w="850" w:type="dxa"/>
          </w:tcPr>
          <w:p w:rsidR="00341971" w:rsidRPr="00341971" w:rsidRDefault="00341971" w:rsidP="00341971">
            <w:pPr>
              <w:pBdr>
                <w:top w:val="nil"/>
                <w:left w:val="nil"/>
                <w:bottom w:val="nil"/>
                <w:right w:val="nil"/>
                <w:between w:val="nil"/>
              </w:pBdr>
              <w:rPr>
                <w:color w:val="000000"/>
                <w:sz w:val="24"/>
                <w:szCs w:val="24"/>
              </w:rPr>
            </w:pPr>
          </w:p>
        </w:tc>
        <w:tc>
          <w:tcPr>
            <w:tcW w:w="993" w:type="dxa"/>
          </w:tcPr>
          <w:p w:rsidR="00341971" w:rsidRPr="00341971" w:rsidRDefault="00341971" w:rsidP="00341971">
            <w:pPr>
              <w:pBdr>
                <w:top w:val="nil"/>
                <w:left w:val="nil"/>
                <w:bottom w:val="nil"/>
                <w:right w:val="nil"/>
                <w:between w:val="nil"/>
              </w:pBdr>
              <w:rPr>
                <w:color w:val="000000"/>
                <w:sz w:val="24"/>
                <w:szCs w:val="24"/>
              </w:rPr>
            </w:pPr>
          </w:p>
        </w:tc>
        <w:tc>
          <w:tcPr>
            <w:tcW w:w="4394" w:type="dxa"/>
          </w:tcPr>
          <w:p w:rsidR="00341971" w:rsidRPr="00341971" w:rsidRDefault="00341971" w:rsidP="00341971">
            <w:pPr>
              <w:pBdr>
                <w:top w:val="nil"/>
                <w:left w:val="nil"/>
                <w:bottom w:val="nil"/>
                <w:right w:val="nil"/>
                <w:between w:val="nil"/>
              </w:pBdr>
              <w:spacing w:before="64" w:line="266" w:lineRule="auto"/>
              <w:ind w:left="78"/>
              <w:rPr>
                <w:color w:val="000000"/>
                <w:sz w:val="24"/>
                <w:szCs w:val="24"/>
              </w:rPr>
            </w:pPr>
            <w:r w:rsidRPr="00341971">
              <w:rPr>
                <w:color w:val="000000"/>
                <w:sz w:val="24"/>
                <w:szCs w:val="24"/>
              </w:rPr>
              <w:t>Приобретать опыт изображения народных представлений о красоте человека, опыт создания образа женщины в русском народном костюме</w:t>
            </w:r>
          </w:p>
          <w:p w:rsidR="00341971" w:rsidRPr="00341971" w:rsidRDefault="00341971" w:rsidP="00341971">
            <w:pPr>
              <w:pBdr>
                <w:top w:val="nil"/>
                <w:left w:val="nil"/>
                <w:bottom w:val="nil"/>
                <w:right w:val="nil"/>
                <w:between w:val="nil"/>
              </w:pBdr>
              <w:spacing w:before="2"/>
              <w:ind w:left="78"/>
              <w:rPr>
                <w:color w:val="000000"/>
                <w:sz w:val="24"/>
                <w:szCs w:val="24"/>
              </w:rPr>
            </w:pPr>
            <w:r w:rsidRPr="00341971">
              <w:rPr>
                <w:color w:val="000000"/>
                <w:sz w:val="24"/>
                <w:szCs w:val="24"/>
              </w:rPr>
              <w:t>и мужского традиционного народного образа.;</w:t>
            </w:r>
          </w:p>
        </w:tc>
        <w:tc>
          <w:tcPr>
            <w:tcW w:w="1559" w:type="dxa"/>
          </w:tcPr>
          <w:p w:rsidR="00341971" w:rsidRPr="00341971" w:rsidRDefault="00341971" w:rsidP="00341971">
            <w:pPr>
              <w:pBdr>
                <w:top w:val="nil"/>
                <w:left w:val="nil"/>
                <w:bottom w:val="nil"/>
                <w:right w:val="nil"/>
                <w:between w:val="nil"/>
              </w:pBdr>
              <w:spacing w:before="64" w:line="266" w:lineRule="auto"/>
              <w:ind w:left="78" w:right="206"/>
              <w:rPr>
                <w:color w:val="000000"/>
                <w:sz w:val="24"/>
                <w:szCs w:val="24"/>
              </w:rPr>
            </w:pPr>
            <w:r w:rsidRPr="00341971">
              <w:rPr>
                <w:color w:val="000000"/>
                <w:sz w:val="24"/>
                <w:szCs w:val="24"/>
              </w:rPr>
              <w:t>Практическая работа;</w:t>
            </w:r>
          </w:p>
        </w:tc>
        <w:tc>
          <w:tcPr>
            <w:tcW w:w="2268" w:type="dxa"/>
          </w:tcPr>
          <w:p w:rsidR="00341971" w:rsidRPr="00341971" w:rsidRDefault="00341971" w:rsidP="00341971">
            <w:pPr>
              <w:rPr>
                <w:sz w:val="24"/>
                <w:szCs w:val="24"/>
              </w:rPr>
            </w:pPr>
            <w:r w:rsidRPr="00341971">
              <w:rPr>
                <w:color w:val="000000"/>
                <w:sz w:val="24"/>
                <w:szCs w:val="24"/>
              </w:rPr>
              <w:t>https://resh.edu.ru/ https://uchebnik.mos.ru/https://udoba.org/ https://learningapps.org/ https://teachermade.com</w:t>
            </w:r>
          </w:p>
        </w:tc>
      </w:tr>
      <w:tr w:rsidR="00341971" w:rsidRPr="00341971" w:rsidTr="00341971">
        <w:tc>
          <w:tcPr>
            <w:tcW w:w="709" w:type="dxa"/>
            <w:gridSpan w:val="2"/>
          </w:tcPr>
          <w:p w:rsidR="00341971" w:rsidRPr="00341971" w:rsidRDefault="00341971" w:rsidP="00341971">
            <w:pPr>
              <w:pBdr>
                <w:top w:val="nil"/>
                <w:left w:val="nil"/>
                <w:bottom w:val="nil"/>
                <w:right w:val="nil"/>
                <w:between w:val="nil"/>
              </w:pBdr>
              <w:spacing w:before="64"/>
              <w:ind w:left="55" w:right="49"/>
              <w:jc w:val="center"/>
              <w:rPr>
                <w:color w:val="000000"/>
                <w:sz w:val="24"/>
                <w:szCs w:val="24"/>
              </w:rPr>
            </w:pPr>
            <w:r w:rsidRPr="00341971">
              <w:rPr>
                <w:color w:val="000000"/>
                <w:sz w:val="24"/>
                <w:szCs w:val="24"/>
              </w:rPr>
              <w:t>2.3.</w:t>
            </w:r>
          </w:p>
        </w:tc>
        <w:tc>
          <w:tcPr>
            <w:tcW w:w="3544" w:type="dxa"/>
          </w:tcPr>
          <w:p w:rsidR="00341971" w:rsidRPr="00341971" w:rsidRDefault="00341971" w:rsidP="00341971">
            <w:pPr>
              <w:pBdr>
                <w:top w:val="nil"/>
                <w:left w:val="nil"/>
                <w:bottom w:val="nil"/>
                <w:right w:val="nil"/>
                <w:between w:val="nil"/>
              </w:pBdr>
              <w:spacing w:before="64"/>
              <w:ind w:left="76"/>
              <w:rPr>
                <w:b/>
                <w:color w:val="000000"/>
                <w:sz w:val="24"/>
                <w:szCs w:val="24"/>
              </w:rPr>
            </w:pPr>
            <w:r w:rsidRPr="00341971">
              <w:rPr>
                <w:b/>
                <w:color w:val="000000"/>
                <w:sz w:val="24"/>
                <w:szCs w:val="24"/>
              </w:rPr>
              <w:t>Портретные изображения человека по представлению и наблюдению</w:t>
            </w:r>
          </w:p>
          <w:p w:rsidR="00341971" w:rsidRPr="00341971" w:rsidRDefault="00341971" w:rsidP="00341971">
            <w:pPr>
              <w:pBdr>
                <w:top w:val="nil"/>
                <w:left w:val="nil"/>
                <w:bottom w:val="nil"/>
                <w:right w:val="nil"/>
                <w:between w:val="nil"/>
              </w:pBdr>
              <w:spacing w:before="20" w:line="266" w:lineRule="auto"/>
              <w:ind w:left="76"/>
              <w:rPr>
                <w:b/>
                <w:color w:val="000000"/>
                <w:sz w:val="24"/>
                <w:szCs w:val="24"/>
              </w:rPr>
            </w:pPr>
            <w:r w:rsidRPr="00341971">
              <w:rPr>
                <w:b/>
                <w:color w:val="000000"/>
                <w:sz w:val="24"/>
                <w:szCs w:val="24"/>
              </w:rPr>
              <w:t>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tc>
        <w:tc>
          <w:tcPr>
            <w:tcW w:w="708" w:type="dxa"/>
          </w:tcPr>
          <w:p w:rsidR="00341971" w:rsidRPr="00341971" w:rsidRDefault="00341971" w:rsidP="00341971">
            <w:pPr>
              <w:pBdr>
                <w:top w:val="nil"/>
                <w:left w:val="nil"/>
                <w:bottom w:val="nil"/>
                <w:right w:val="nil"/>
                <w:between w:val="nil"/>
              </w:pBdr>
              <w:spacing w:before="64"/>
              <w:ind w:left="76"/>
              <w:rPr>
                <w:color w:val="000000"/>
                <w:sz w:val="24"/>
                <w:szCs w:val="24"/>
              </w:rPr>
            </w:pPr>
            <w:r w:rsidRPr="00341971">
              <w:rPr>
                <w:color w:val="000000"/>
                <w:sz w:val="24"/>
                <w:szCs w:val="24"/>
              </w:rPr>
              <w:t>1</w:t>
            </w:r>
          </w:p>
        </w:tc>
        <w:tc>
          <w:tcPr>
            <w:tcW w:w="851" w:type="dxa"/>
          </w:tcPr>
          <w:p w:rsidR="00341971" w:rsidRPr="00341971" w:rsidRDefault="00341971" w:rsidP="00341971">
            <w:pPr>
              <w:pBdr>
                <w:top w:val="nil"/>
                <w:left w:val="nil"/>
                <w:bottom w:val="nil"/>
                <w:right w:val="nil"/>
                <w:between w:val="nil"/>
              </w:pBdr>
              <w:rPr>
                <w:color w:val="000000"/>
                <w:sz w:val="24"/>
                <w:szCs w:val="24"/>
              </w:rPr>
            </w:pPr>
          </w:p>
        </w:tc>
        <w:tc>
          <w:tcPr>
            <w:tcW w:w="850" w:type="dxa"/>
          </w:tcPr>
          <w:p w:rsidR="00341971" w:rsidRPr="00341971" w:rsidRDefault="00341971" w:rsidP="00341971">
            <w:pPr>
              <w:pBdr>
                <w:top w:val="nil"/>
                <w:left w:val="nil"/>
                <w:bottom w:val="nil"/>
                <w:right w:val="nil"/>
                <w:between w:val="nil"/>
              </w:pBdr>
              <w:rPr>
                <w:color w:val="000000"/>
                <w:sz w:val="24"/>
                <w:szCs w:val="24"/>
              </w:rPr>
            </w:pPr>
            <w:r w:rsidRPr="00341971">
              <w:rPr>
                <w:color w:val="000000"/>
                <w:sz w:val="24"/>
                <w:szCs w:val="24"/>
              </w:rPr>
              <w:t>0,5</w:t>
            </w:r>
          </w:p>
        </w:tc>
        <w:tc>
          <w:tcPr>
            <w:tcW w:w="993" w:type="dxa"/>
          </w:tcPr>
          <w:p w:rsidR="00341971" w:rsidRPr="00341971" w:rsidRDefault="00341971" w:rsidP="00341971">
            <w:pPr>
              <w:pBdr>
                <w:top w:val="nil"/>
                <w:left w:val="nil"/>
                <w:bottom w:val="nil"/>
                <w:right w:val="nil"/>
                <w:between w:val="nil"/>
              </w:pBdr>
              <w:rPr>
                <w:color w:val="000000"/>
                <w:sz w:val="24"/>
                <w:szCs w:val="24"/>
              </w:rPr>
            </w:pPr>
          </w:p>
        </w:tc>
        <w:tc>
          <w:tcPr>
            <w:tcW w:w="4394" w:type="dxa"/>
          </w:tcPr>
          <w:p w:rsidR="00341971" w:rsidRPr="00341971" w:rsidRDefault="00341971" w:rsidP="00341971">
            <w:pPr>
              <w:pBdr>
                <w:top w:val="nil"/>
                <w:left w:val="nil"/>
                <w:bottom w:val="nil"/>
                <w:right w:val="nil"/>
                <w:between w:val="nil"/>
              </w:pBdr>
              <w:spacing w:before="2" w:line="266" w:lineRule="auto"/>
              <w:ind w:right="200"/>
              <w:rPr>
                <w:color w:val="000000"/>
                <w:sz w:val="24"/>
                <w:szCs w:val="24"/>
              </w:rPr>
            </w:pPr>
            <w:r w:rsidRPr="00341971">
              <w:rPr>
                <w:color w:val="000000"/>
                <w:sz w:val="24"/>
                <w:szCs w:val="24"/>
              </w:rPr>
              <w:t>Выполнить несколько портретных изображений (по представлению или с опорой на натуру): женский, мужской,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rsidR="00341971" w:rsidRPr="00341971" w:rsidRDefault="00341971" w:rsidP="00341971">
            <w:pPr>
              <w:pBdr>
                <w:top w:val="nil"/>
                <w:left w:val="nil"/>
                <w:bottom w:val="nil"/>
                <w:right w:val="nil"/>
                <w:between w:val="nil"/>
              </w:pBdr>
              <w:spacing w:before="2" w:line="266" w:lineRule="auto"/>
              <w:ind w:left="78" w:right="79"/>
              <w:rPr>
                <w:color w:val="000000"/>
                <w:sz w:val="24"/>
                <w:szCs w:val="24"/>
              </w:rPr>
            </w:pPr>
          </w:p>
        </w:tc>
        <w:tc>
          <w:tcPr>
            <w:tcW w:w="1559" w:type="dxa"/>
          </w:tcPr>
          <w:p w:rsidR="00341971" w:rsidRPr="00341971" w:rsidRDefault="00341971" w:rsidP="00341971">
            <w:pPr>
              <w:pBdr>
                <w:top w:val="nil"/>
                <w:left w:val="nil"/>
                <w:bottom w:val="nil"/>
                <w:right w:val="nil"/>
                <w:between w:val="nil"/>
              </w:pBdr>
              <w:spacing w:before="64" w:line="266" w:lineRule="auto"/>
              <w:ind w:left="78" w:right="46"/>
              <w:rPr>
                <w:color w:val="000000"/>
                <w:sz w:val="24"/>
                <w:szCs w:val="24"/>
              </w:rPr>
            </w:pPr>
            <w:r w:rsidRPr="00341971">
              <w:rPr>
                <w:color w:val="000000"/>
                <w:sz w:val="24"/>
                <w:szCs w:val="24"/>
              </w:rPr>
              <w:t>Самооценка с использованием</w:t>
            </w:r>
          </w:p>
          <w:p w:rsidR="00341971" w:rsidRPr="00341971" w:rsidRDefault="00341971" w:rsidP="00341971">
            <w:pPr>
              <w:pBdr>
                <w:top w:val="nil"/>
                <w:left w:val="nil"/>
                <w:bottom w:val="nil"/>
                <w:right w:val="nil"/>
                <w:between w:val="nil"/>
              </w:pBdr>
              <w:spacing w:before="2" w:line="266" w:lineRule="auto"/>
              <w:ind w:left="78" w:right="239"/>
              <w:rPr>
                <w:color w:val="000000"/>
                <w:sz w:val="24"/>
                <w:szCs w:val="24"/>
              </w:rPr>
            </w:pPr>
            <w:r w:rsidRPr="00341971">
              <w:rPr>
                <w:color w:val="000000"/>
                <w:sz w:val="24"/>
                <w:szCs w:val="24"/>
              </w:rPr>
              <w:t>«Оценочного листа»;</w:t>
            </w:r>
          </w:p>
        </w:tc>
        <w:tc>
          <w:tcPr>
            <w:tcW w:w="2268" w:type="dxa"/>
          </w:tcPr>
          <w:p w:rsidR="00341971" w:rsidRPr="00341971" w:rsidRDefault="00341971" w:rsidP="00341971">
            <w:pPr>
              <w:pBdr>
                <w:top w:val="nil"/>
                <w:left w:val="nil"/>
                <w:bottom w:val="nil"/>
                <w:right w:val="nil"/>
                <w:between w:val="nil"/>
              </w:pBdr>
              <w:rPr>
                <w:color w:val="000000"/>
                <w:sz w:val="24"/>
                <w:szCs w:val="24"/>
              </w:rPr>
            </w:pPr>
            <w:r w:rsidRPr="00341971">
              <w:rPr>
                <w:color w:val="000000"/>
                <w:sz w:val="24"/>
                <w:szCs w:val="24"/>
              </w:rPr>
              <w:t>https://resh.edu.ru/ https://uchebnik.mos.ru/ https://udoba.org/ https://learningapps.org/ https://teachermade.com</w:t>
            </w:r>
          </w:p>
        </w:tc>
      </w:tr>
    </w:tbl>
    <w:p w:rsidR="006C676A" w:rsidRDefault="006C676A" w:rsidP="00341971">
      <w:pPr>
        <w:widowControl w:val="0"/>
        <w:spacing w:after="0" w:line="240" w:lineRule="auto"/>
        <w:rPr>
          <w:rFonts w:ascii="Times New Roman" w:eastAsia="Times New Roman" w:hAnsi="Times New Roman" w:cs="Times New Roman"/>
          <w:sz w:val="24"/>
          <w:szCs w:val="24"/>
          <w:lang w:eastAsia="ru-RU"/>
        </w:rPr>
      </w:pPr>
    </w:p>
    <w:p w:rsidR="006C676A" w:rsidRPr="00341971" w:rsidRDefault="006C676A" w:rsidP="006C676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464"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2"/>
        <w:gridCol w:w="3969"/>
        <w:gridCol w:w="528"/>
        <w:gridCol w:w="673"/>
        <w:gridCol w:w="709"/>
        <w:gridCol w:w="1067"/>
        <w:gridCol w:w="4110"/>
        <w:gridCol w:w="1985"/>
        <w:gridCol w:w="1701"/>
      </w:tblGrid>
      <w:tr w:rsidR="006C676A" w:rsidRPr="00341971" w:rsidTr="0059717C">
        <w:trPr>
          <w:trHeight w:val="9169"/>
        </w:trPr>
        <w:tc>
          <w:tcPr>
            <w:tcW w:w="722" w:type="dxa"/>
          </w:tcPr>
          <w:p w:rsidR="006C676A" w:rsidRPr="00341971" w:rsidRDefault="006C676A" w:rsidP="0059717C">
            <w:pPr>
              <w:widowControl w:val="0"/>
              <w:pBdr>
                <w:top w:val="nil"/>
                <w:left w:val="nil"/>
                <w:bottom w:val="nil"/>
                <w:right w:val="nil"/>
                <w:between w:val="nil"/>
              </w:pBdr>
              <w:spacing w:before="6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2.4.</w:t>
            </w:r>
          </w:p>
        </w:tc>
        <w:tc>
          <w:tcPr>
            <w:tcW w:w="3969" w:type="dxa"/>
          </w:tcPr>
          <w:p w:rsidR="006C676A" w:rsidRPr="00341971" w:rsidRDefault="006C676A" w:rsidP="0059717C">
            <w:pPr>
              <w:widowControl w:val="0"/>
              <w:pBdr>
                <w:top w:val="nil"/>
                <w:left w:val="nil"/>
                <w:bottom w:val="nil"/>
                <w:right w:val="nil"/>
                <w:between w:val="nil"/>
              </w:pBdr>
              <w:spacing w:before="64" w:after="0" w:line="266" w:lineRule="auto"/>
              <w:ind w:left="76" w:right="419"/>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tc>
        <w:tc>
          <w:tcPr>
            <w:tcW w:w="528"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673" w:type="dxa"/>
          </w:tcPr>
          <w:p w:rsidR="006C676A" w:rsidRPr="00341971" w:rsidRDefault="006C676A" w:rsidP="0059717C">
            <w:pPr>
              <w:widowControl w:val="0"/>
              <w:pBdr>
                <w:top w:val="nil"/>
                <w:left w:val="nil"/>
                <w:bottom w:val="nil"/>
                <w:right w:val="nil"/>
                <w:between w:val="nil"/>
              </w:pBdr>
              <w:spacing w:before="64" w:after="0" w:line="240" w:lineRule="auto"/>
              <w:ind w:left="77"/>
              <w:rPr>
                <w:rFonts w:ascii="Times New Roman" w:eastAsia="Times New Roman" w:hAnsi="Times New Roman" w:cs="Times New Roman"/>
                <w:color w:val="000000"/>
                <w:sz w:val="24"/>
                <w:szCs w:val="24"/>
                <w:lang w:eastAsia="ru-RU"/>
              </w:rPr>
            </w:pPr>
          </w:p>
        </w:tc>
        <w:tc>
          <w:tcPr>
            <w:tcW w:w="709"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1067"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0" w:type="dxa"/>
          </w:tcPr>
          <w:p w:rsidR="006C676A" w:rsidRPr="00341971" w:rsidRDefault="006C676A" w:rsidP="0059717C">
            <w:pPr>
              <w:widowControl w:val="0"/>
              <w:pBdr>
                <w:top w:val="nil"/>
                <w:left w:val="nil"/>
                <w:bottom w:val="nil"/>
                <w:right w:val="nil"/>
                <w:between w:val="nil"/>
              </w:pBdr>
              <w:spacing w:before="64" w:after="0" w:line="266" w:lineRule="auto"/>
              <w:ind w:left="78" w:right="236"/>
              <w:jc w:val="both"/>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Выполнить рисунки характерных особенностей памятников материальной культуры выбранной культурной эпохи или народа.;</w:t>
            </w:r>
          </w:p>
          <w:p w:rsidR="006C676A" w:rsidRPr="00341971" w:rsidRDefault="006C676A" w:rsidP="0059717C">
            <w:pPr>
              <w:widowControl w:val="0"/>
              <w:pBdr>
                <w:top w:val="nil"/>
                <w:left w:val="nil"/>
                <w:bottom w:val="nil"/>
                <w:right w:val="nil"/>
                <w:between w:val="nil"/>
              </w:pBdr>
              <w:spacing w:before="2" w:after="0" w:line="240" w:lineRule="auto"/>
              <w:jc w:val="both"/>
              <w:rPr>
                <w:rFonts w:ascii="Times New Roman" w:eastAsia="Times New Roman" w:hAnsi="Times New Roman" w:cs="Times New Roman"/>
                <w:color w:val="000000"/>
                <w:sz w:val="24"/>
                <w:szCs w:val="24"/>
                <w:lang w:eastAsia="ru-RU"/>
              </w:rPr>
            </w:pPr>
          </w:p>
          <w:p w:rsidR="006C676A" w:rsidRPr="00341971" w:rsidRDefault="006C676A" w:rsidP="0059717C">
            <w:pPr>
              <w:widowControl w:val="0"/>
              <w:pBdr>
                <w:top w:val="nil"/>
                <w:left w:val="nil"/>
                <w:bottom w:val="nil"/>
                <w:right w:val="nil"/>
                <w:between w:val="nil"/>
              </w:pBdr>
              <w:spacing w:before="2" w:after="0" w:line="240" w:lineRule="auto"/>
              <w:jc w:val="both"/>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Выполнить самостоятельно или участвовать</w:t>
            </w:r>
          </w:p>
          <w:p w:rsidR="006C676A" w:rsidRPr="00341971" w:rsidRDefault="006C676A" w:rsidP="0059717C">
            <w:pPr>
              <w:widowControl w:val="0"/>
              <w:pBdr>
                <w:top w:val="nil"/>
                <w:left w:val="nil"/>
                <w:bottom w:val="nil"/>
                <w:right w:val="nil"/>
                <w:between w:val="nil"/>
              </w:pBdr>
              <w:spacing w:before="20"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в коллективной работе по созданию тематической композиции на темы праздников разных народов (создание обобщённого образа разных национальных культур);</w:t>
            </w:r>
          </w:p>
          <w:p w:rsidR="006C676A" w:rsidRPr="00341971" w:rsidRDefault="006C676A" w:rsidP="0059717C">
            <w:pPr>
              <w:widowControl w:val="0"/>
              <w:pBdr>
                <w:top w:val="nil"/>
                <w:left w:val="nil"/>
                <w:bottom w:val="nil"/>
                <w:right w:val="nil"/>
                <w:between w:val="nil"/>
              </w:pBdr>
              <w:spacing w:before="2" w:after="0" w:line="240"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взаимодействовать;</w:t>
            </w:r>
          </w:p>
          <w:p w:rsidR="006C676A" w:rsidRPr="00341971" w:rsidRDefault="006C676A" w:rsidP="0059717C">
            <w:pPr>
              <w:widowControl w:val="0"/>
              <w:pBdr>
                <w:top w:val="nil"/>
                <w:left w:val="nil"/>
                <w:bottom w:val="nil"/>
                <w:right w:val="nil"/>
                <w:between w:val="nil"/>
              </w:pBdr>
              <w:spacing w:before="20" w:after="0" w:line="266" w:lineRule="auto"/>
              <w:ind w:left="78"/>
              <w:rPr>
                <w:rFonts w:ascii="Times New Roman" w:eastAsia="Times New Roman" w:hAnsi="Times New Roman" w:cs="Times New Roman"/>
                <w:color w:val="000000"/>
                <w:sz w:val="24"/>
                <w:szCs w:val="24"/>
                <w:lang w:eastAsia="ru-RU"/>
              </w:rPr>
            </w:pPr>
          </w:p>
          <w:p w:rsidR="006C676A" w:rsidRPr="00341971" w:rsidRDefault="006C676A" w:rsidP="0059717C">
            <w:pPr>
              <w:widowControl w:val="0"/>
              <w:pBdr>
                <w:top w:val="nil"/>
                <w:left w:val="nil"/>
                <w:bottom w:val="nil"/>
                <w:right w:val="nil"/>
                <w:between w:val="nil"/>
              </w:pBdr>
              <w:spacing w:before="20"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сотрудничать в процессе коллективной работы; принимать цель совместной деятельности и строить действия по её достижению; договариваться;</w:t>
            </w:r>
          </w:p>
          <w:p w:rsidR="006C676A" w:rsidRPr="00341971" w:rsidRDefault="006C676A" w:rsidP="0059717C">
            <w:pPr>
              <w:widowControl w:val="0"/>
              <w:pBdr>
                <w:top w:val="nil"/>
                <w:left w:val="nil"/>
                <w:bottom w:val="nil"/>
                <w:right w:val="nil"/>
                <w:between w:val="nil"/>
              </w:pBdr>
              <w:spacing w:before="3" w:after="0" w:line="266" w:lineRule="auto"/>
              <w:ind w:left="78" w:right="1923"/>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выполнять поручения; </w:t>
            </w:r>
          </w:p>
          <w:p w:rsidR="006C676A" w:rsidRPr="00341971" w:rsidRDefault="006C676A" w:rsidP="0059717C">
            <w:pPr>
              <w:widowControl w:val="0"/>
              <w:pBdr>
                <w:top w:val="nil"/>
                <w:left w:val="nil"/>
                <w:bottom w:val="nil"/>
                <w:right w:val="nil"/>
                <w:between w:val="nil"/>
              </w:pBdr>
              <w:spacing w:before="3" w:after="0" w:line="266" w:lineRule="auto"/>
              <w:ind w:left="78" w:right="1923"/>
              <w:rPr>
                <w:rFonts w:ascii="Times New Roman" w:eastAsia="Times New Roman" w:hAnsi="Times New Roman" w:cs="Times New Roman"/>
                <w:color w:val="000000"/>
                <w:sz w:val="24"/>
                <w:szCs w:val="24"/>
                <w:lang w:eastAsia="ru-RU"/>
              </w:rPr>
            </w:pPr>
          </w:p>
          <w:p w:rsidR="006C676A" w:rsidRPr="00341971" w:rsidRDefault="006C676A" w:rsidP="0059717C">
            <w:pPr>
              <w:widowControl w:val="0"/>
              <w:pBdr>
                <w:top w:val="nil"/>
                <w:left w:val="nil"/>
                <w:bottom w:val="nil"/>
                <w:right w:val="nil"/>
                <w:between w:val="nil"/>
              </w:pBdr>
              <w:spacing w:before="3" w:after="0" w:line="266" w:lineRule="auto"/>
              <w:ind w:left="78" w:right="1923"/>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подчиняться;</w:t>
            </w:r>
          </w:p>
          <w:p w:rsidR="006C676A" w:rsidRPr="00341971" w:rsidRDefault="006C676A" w:rsidP="0059717C">
            <w:pPr>
              <w:widowControl w:val="0"/>
              <w:pBdr>
                <w:top w:val="nil"/>
                <w:left w:val="nil"/>
                <w:bottom w:val="nil"/>
                <w:right w:val="nil"/>
                <w:between w:val="nil"/>
              </w:pBdr>
              <w:spacing w:before="1"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ответственно относиться к своей задаче по достижению общего результата.</w:t>
            </w:r>
          </w:p>
          <w:p w:rsidR="006C676A" w:rsidRPr="00341971" w:rsidRDefault="006C676A" w:rsidP="0059717C">
            <w:pPr>
              <w:widowControl w:val="0"/>
              <w:pBdr>
                <w:top w:val="nil"/>
                <w:left w:val="nil"/>
                <w:bottom w:val="nil"/>
                <w:right w:val="nil"/>
                <w:between w:val="nil"/>
              </w:pBdr>
              <w:spacing w:before="1" w:after="0" w:line="240" w:lineRule="auto"/>
              <w:ind w:left="78"/>
              <w:rPr>
                <w:rFonts w:ascii="Times New Roman" w:eastAsia="Times New Roman" w:hAnsi="Times New Roman" w:cs="Times New Roman"/>
                <w:color w:val="000000"/>
                <w:sz w:val="24"/>
                <w:szCs w:val="24"/>
                <w:lang w:eastAsia="ru-RU"/>
              </w:rPr>
            </w:pPr>
          </w:p>
          <w:p w:rsidR="006C676A" w:rsidRPr="00341971" w:rsidRDefault="006C676A" w:rsidP="0059717C">
            <w:pPr>
              <w:widowControl w:val="0"/>
              <w:pBdr>
                <w:top w:val="nil"/>
                <w:left w:val="nil"/>
                <w:bottom w:val="nil"/>
                <w:right w:val="nil"/>
                <w:between w:val="nil"/>
              </w:pBdr>
              <w:spacing w:before="20" w:after="0" w:line="240"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Уметь рассуждать о разнообразии, красоте и значимости пространственной культуры разных народов;</w:t>
            </w:r>
          </w:p>
        </w:tc>
        <w:tc>
          <w:tcPr>
            <w:tcW w:w="1985" w:type="dxa"/>
          </w:tcPr>
          <w:p w:rsidR="006C676A" w:rsidRPr="00341971" w:rsidRDefault="006C676A" w:rsidP="0059717C">
            <w:pPr>
              <w:widowControl w:val="0"/>
              <w:pBdr>
                <w:top w:val="nil"/>
                <w:left w:val="nil"/>
                <w:bottom w:val="nil"/>
                <w:right w:val="nil"/>
                <w:between w:val="nil"/>
              </w:pBdr>
              <w:spacing w:before="64" w:after="0" w:line="266" w:lineRule="auto"/>
              <w:ind w:left="78" w:right="20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Практическая работа;</w:t>
            </w:r>
          </w:p>
        </w:tc>
        <w:tc>
          <w:tcPr>
            <w:tcW w:w="1701"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https://resh.edu.ru/ https://uchebnik.mos.ru/ https://udoba.org/ https://learningapps.org/ https://teachermade.com/</w:t>
            </w:r>
          </w:p>
        </w:tc>
      </w:tr>
      <w:tr w:rsidR="006C676A" w:rsidRPr="00341971" w:rsidTr="0059717C">
        <w:trPr>
          <w:trHeight w:val="333"/>
        </w:trPr>
        <w:tc>
          <w:tcPr>
            <w:tcW w:w="4691" w:type="dxa"/>
            <w:gridSpan w:val="2"/>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Итого по модулю 2</w:t>
            </w:r>
          </w:p>
        </w:tc>
        <w:tc>
          <w:tcPr>
            <w:tcW w:w="528"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4</w:t>
            </w:r>
          </w:p>
        </w:tc>
        <w:tc>
          <w:tcPr>
            <w:tcW w:w="10245" w:type="dxa"/>
            <w:gridSpan w:val="6"/>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6C676A" w:rsidRPr="00341971" w:rsidTr="0059717C">
        <w:trPr>
          <w:trHeight w:val="333"/>
        </w:trPr>
        <w:tc>
          <w:tcPr>
            <w:tcW w:w="15464" w:type="dxa"/>
            <w:gridSpan w:val="9"/>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Модуль 3. </w:t>
            </w:r>
            <w:r w:rsidRPr="00341971">
              <w:rPr>
                <w:rFonts w:ascii="Times New Roman" w:eastAsia="Times New Roman" w:hAnsi="Times New Roman" w:cs="Times New Roman"/>
                <w:b/>
                <w:color w:val="000000"/>
                <w:sz w:val="24"/>
                <w:szCs w:val="24"/>
                <w:lang w:eastAsia="ru-RU"/>
              </w:rPr>
              <w:t>Скульптура</w:t>
            </w:r>
          </w:p>
        </w:tc>
      </w:tr>
    </w:tbl>
    <w:p w:rsidR="006C676A" w:rsidRPr="00341971" w:rsidRDefault="006C676A" w:rsidP="006C676A">
      <w:pPr>
        <w:widowControl w:val="0"/>
        <w:spacing w:after="0" w:line="240" w:lineRule="auto"/>
        <w:rPr>
          <w:rFonts w:ascii="Times New Roman" w:eastAsia="Times New Roman" w:hAnsi="Times New Roman" w:cs="Times New Roman"/>
          <w:sz w:val="24"/>
          <w:szCs w:val="24"/>
          <w:lang w:eastAsia="ru-RU"/>
        </w:rPr>
        <w:sectPr w:rsidR="006C676A" w:rsidRPr="00341971">
          <w:pgSz w:w="16840" w:h="11900" w:orient="landscape"/>
          <w:pgMar w:top="580" w:right="540" w:bottom="280" w:left="560" w:header="720" w:footer="720" w:gutter="0"/>
          <w:cols w:space="720"/>
        </w:sectPr>
      </w:pPr>
    </w:p>
    <w:p w:rsidR="006C676A" w:rsidRPr="00341971" w:rsidRDefault="006C676A" w:rsidP="006C676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516"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1"/>
        <w:gridCol w:w="3967"/>
        <w:gridCol w:w="528"/>
        <w:gridCol w:w="673"/>
        <w:gridCol w:w="642"/>
        <w:gridCol w:w="1134"/>
        <w:gridCol w:w="4113"/>
        <w:gridCol w:w="1985"/>
        <w:gridCol w:w="1701"/>
        <w:gridCol w:w="52"/>
      </w:tblGrid>
      <w:tr w:rsidR="006C676A" w:rsidRPr="00341971" w:rsidTr="0059717C">
        <w:trPr>
          <w:gridAfter w:val="1"/>
          <w:wAfter w:w="52" w:type="dxa"/>
          <w:trHeight w:val="2446"/>
        </w:trPr>
        <w:tc>
          <w:tcPr>
            <w:tcW w:w="721" w:type="dxa"/>
          </w:tcPr>
          <w:p w:rsidR="006C676A" w:rsidRPr="00341971" w:rsidRDefault="006C676A" w:rsidP="0059717C">
            <w:pPr>
              <w:widowControl w:val="0"/>
              <w:pBdr>
                <w:top w:val="nil"/>
                <w:left w:val="nil"/>
                <w:bottom w:val="nil"/>
                <w:right w:val="nil"/>
                <w:between w:val="nil"/>
              </w:pBdr>
              <w:spacing w:before="6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3.1.</w:t>
            </w:r>
          </w:p>
        </w:tc>
        <w:tc>
          <w:tcPr>
            <w:tcW w:w="3967" w:type="dxa"/>
          </w:tcPr>
          <w:p w:rsidR="006C676A" w:rsidRPr="00341971" w:rsidRDefault="006C676A" w:rsidP="0059717C">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Знакомство со скульптурными памятниками героям и мемориальными комплексами.</w:t>
            </w:r>
          </w:p>
          <w:p w:rsidR="006C676A" w:rsidRPr="00341971" w:rsidRDefault="006C676A" w:rsidP="0059717C">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Создание эскиза памятника народному герою. Работа с пластилином или глиной. Выражение значительности, трагизма и победительной сил.</w:t>
            </w:r>
          </w:p>
          <w:p w:rsidR="006C676A" w:rsidRPr="00341971" w:rsidRDefault="006C676A" w:rsidP="0059717C">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МУЗЕЙНЫЙ УРОК</w:t>
            </w:r>
          </w:p>
        </w:tc>
        <w:tc>
          <w:tcPr>
            <w:tcW w:w="528"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673"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642"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134"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3" w:type="dxa"/>
          </w:tcPr>
          <w:p w:rsidR="006C676A" w:rsidRPr="00341971" w:rsidRDefault="006C676A" w:rsidP="0059717C">
            <w:pPr>
              <w:widowControl w:val="0"/>
              <w:pBdr>
                <w:top w:val="nil"/>
                <w:left w:val="nil"/>
                <w:bottom w:val="nil"/>
                <w:right w:val="nil"/>
                <w:between w:val="nil"/>
              </w:pBdr>
              <w:spacing w:before="64" w:after="0" w:line="266" w:lineRule="auto"/>
              <w:ind w:left="78" w:right="122"/>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Собрать необходимый материал, исследовать, совершить виртуальное путешествие к наиболее значительным мемориальным комплексам нашей страны, а также к региональным памятникам</w:t>
            </w:r>
          </w:p>
          <w:p w:rsidR="006C676A" w:rsidRPr="00341971" w:rsidRDefault="006C676A" w:rsidP="0059717C">
            <w:pPr>
              <w:widowControl w:val="0"/>
              <w:pBdr>
                <w:top w:val="nil"/>
                <w:left w:val="nil"/>
                <w:bottom w:val="nil"/>
                <w:right w:val="nil"/>
                <w:between w:val="nil"/>
              </w:pBdr>
              <w:spacing w:before="3" w:after="0" w:line="240"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(с учётом места проживания ребёнка).;</w:t>
            </w:r>
          </w:p>
          <w:p w:rsidR="006C676A" w:rsidRPr="00341971" w:rsidRDefault="006C676A" w:rsidP="0059717C">
            <w:pPr>
              <w:widowControl w:val="0"/>
              <w:pBdr>
                <w:top w:val="nil"/>
                <w:left w:val="nil"/>
                <w:bottom w:val="nil"/>
                <w:right w:val="nil"/>
                <w:between w:val="nil"/>
              </w:pBdr>
              <w:spacing w:before="20" w:after="0" w:line="266" w:lineRule="auto"/>
              <w:ind w:left="78" w:right="229"/>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Сделать зарисовки мемориальных памятников.; Создать из пластилина свой эскиз памятника выбранному герою или участвовать в коллективной разработке проекта макета мемориального комплекса;</w:t>
            </w:r>
          </w:p>
          <w:p w:rsidR="006C676A" w:rsidRPr="00341971" w:rsidRDefault="006C676A" w:rsidP="0059717C">
            <w:pPr>
              <w:widowControl w:val="0"/>
              <w:pBdr>
                <w:top w:val="nil"/>
                <w:left w:val="nil"/>
                <w:bottom w:val="nil"/>
                <w:right w:val="nil"/>
                <w:between w:val="nil"/>
              </w:pBdr>
              <w:spacing w:before="3" w:after="0" w:line="266" w:lineRule="auto"/>
              <w:ind w:left="78" w:right="79"/>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соблюдать последовательность учебных действий при выполнении задания;;</w:t>
            </w:r>
          </w:p>
        </w:tc>
        <w:tc>
          <w:tcPr>
            <w:tcW w:w="1985" w:type="dxa"/>
          </w:tcPr>
          <w:p w:rsidR="006C676A" w:rsidRPr="00341971" w:rsidRDefault="006C676A" w:rsidP="0059717C">
            <w:pPr>
              <w:widowControl w:val="0"/>
              <w:pBdr>
                <w:top w:val="nil"/>
                <w:left w:val="nil"/>
                <w:bottom w:val="nil"/>
                <w:right w:val="nil"/>
                <w:between w:val="nil"/>
              </w:pBdr>
              <w:spacing w:before="64" w:after="0" w:line="266" w:lineRule="auto"/>
              <w:ind w:left="78" w:right="20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Практическая работа;</w:t>
            </w:r>
          </w:p>
        </w:tc>
        <w:tc>
          <w:tcPr>
            <w:tcW w:w="1701"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https://resh.edu.ru/ https://uchebnik.mos.ru/ https://udoba.org/ https://learningapps.org/ </w:t>
            </w:r>
            <w:hyperlink r:id="rId164">
              <w:r w:rsidRPr="00341971">
                <w:rPr>
                  <w:rFonts w:ascii="Times New Roman" w:eastAsia="Times New Roman" w:hAnsi="Times New Roman" w:cs="Times New Roman"/>
                  <w:color w:val="0000FF"/>
                  <w:sz w:val="24"/>
                  <w:szCs w:val="24"/>
                  <w:u w:val="single"/>
                  <w:lang w:eastAsia="ru-RU"/>
                </w:rPr>
                <w:t>https://teachermade.com/</w:t>
              </w:r>
            </w:hyperlink>
          </w:p>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p w:rsidR="006C676A" w:rsidRPr="00341971" w:rsidRDefault="001F4F73"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hyperlink r:id="rId165">
              <w:r w:rsidR="006C676A" w:rsidRPr="00341971">
                <w:rPr>
                  <w:rFonts w:ascii="Times New Roman" w:eastAsia="Times New Roman" w:hAnsi="Times New Roman" w:cs="Times New Roman"/>
                  <w:color w:val="0000FF"/>
                  <w:sz w:val="24"/>
                  <w:szCs w:val="24"/>
                  <w:u w:val="single"/>
                  <w:lang w:eastAsia="ru-RU"/>
                </w:rPr>
                <w:t>https://al-slavy.mk95.ru/</w:t>
              </w:r>
            </w:hyperlink>
          </w:p>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https://www.culture.ru/institutes/20563/memorialnyi-kompleks-slavy-im-a-a-kadyrova</w:t>
            </w:r>
          </w:p>
        </w:tc>
      </w:tr>
      <w:tr w:rsidR="006C676A" w:rsidRPr="00341971" w:rsidTr="0059717C">
        <w:trPr>
          <w:gridAfter w:val="1"/>
          <w:wAfter w:w="52" w:type="dxa"/>
          <w:trHeight w:val="333"/>
        </w:trPr>
        <w:tc>
          <w:tcPr>
            <w:tcW w:w="4688" w:type="dxa"/>
            <w:gridSpan w:val="2"/>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Итого по модулю 3</w:t>
            </w:r>
          </w:p>
        </w:tc>
        <w:tc>
          <w:tcPr>
            <w:tcW w:w="528"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10248" w:type="dxa"/>
            <w:gridSpan w:val="6"/>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6C676A" w:rsidRPr="00341971" w:rsidTr="0059717C">
        <w:trPr>
          <w:trHeight w:val="333"/>
        </w:trPr>
        <w:tc>
          <w:tcPr>
            <w:tcW w:w="15516" w:type="dxa"/>
            <w:gridSpan w:val="10"/>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Модуль 4. </w:t>
            </w:r>
            <w:r w:rsidRPr="00341971">
              <w:rPr>
                <w:rFonts w:ascii="Times New Roman" w:eastAsia="Times New Roman" w:hAnsi="Times New Roman" w:cs="Times New Roman"/>
                <w:b/>
                <w:color w:val="000000"/>
                <w:sz w:val="24"/>
                <w:szCs w:val="24"/>
                <w:lang w:eastAsia="ru-RU"/>
              </w:rPr>
              <w:t>Декоративно-прикладное искусство</w:t>
            </w:r>
          </w:p>
        </w:tc>
      </w:tr>
      <w:tr w:rsidR="006C676A" w:rsidRPr="00341971" w:rsidTr="0059717C">
        <w:trPr>
          <w:gridAfter w:val="1"/>
          <w:wAfter w:w="52" w:type="dxa"/>
          <w:trHeight w:val="3239"/>
        </w:trPr>
        <w:tc>
          <w:tcPr>
            <w:tcW w:w="721" w:type="dxa"/>
          </w:tcPr>
          <w:p w:rsidR="006C676A" w:rsidRPr="00341971" w:rsidRDefault="006C676A" w:rsidP="0059717C">
            <w:pPr>
              <w:widowControl w:val="0"/>
              <w:pBdr>
                <w:top w:val="nil"/>
                <w:left w:val="nil"/>
                <w:bottom w:val="nil"/>
                <w:right w:val="nil"/>
                <w:between w:val="nil"/>
              </w:pBdr>
              <w:spacing w:before="6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4.1.</w:t>
            </w:r>
          </w:p>
        </w:tc>
        <w:tc>
          <w:tcPr>
            <w:tcW w:w="3967" w:type="dxa"/>
          </w:tcPr>
          <w:p w:rsidR="006C676A" w:rsidRPr="00341971" w:rsidRDefault="006C676A" w:rsidP="0059717C">
            <w:pPr>
              <w:widowControl w:val="0"/>
              <w:pBdr>
                <w:top w:val="nil"/>
                <w:left w:val="nil"/>
                <w:bottom w:val="nil"/>
                <w:right w:val="nil"/>
                <w:between w:val="nil"/>
              </w:pBdr>
              <w:spacing w:before="64" w:after="0" w:line="266" w:lineRule="auto"/>
              <w:ind w:left="76" w:right="419"/>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w:t>
            </w:r>
          </w:p>
        </w:tc>
        <w:tc>
          <w:tcPr>
            <w:tcW w:w="528"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673"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642"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0,5</w:t>
            </w:r>
          </w:p>
        </w:tc>
        <w:tc>
          <w:tcPr>
            <w:tcW w:w="1134"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3" w:type="dxa"/>
          </w:tcPr>
          <w:p w:rsidR="006C676A" w:rsidRPr="00341971" w:rsidRDefault="006C676A" w:rsidP="0059717C">
            <w:pPr>
              <w:widowControl w:val="0"/>
              <w:pBdr>
                <w:top w:val="nil"/>
                <w:left w:val="nil"/>
                <w:bottom w:val="nil"/>
                <w:right w:val="nil"/>
                <w:between w:val="nil"/>
              </w:pBdr>
              <w:spacing w:before="64"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Исследовать и сделать зарисовки особенностей, характерных для орнаментов разных народов или культурных эпох.;</w:t>
            </w:r>
          </w:p>
          <w:p w:rsidR="006C676A" w:rsidRPr="00341971" w:rsidRDefault="006C676A" w:rsidP="0059717C">
            <w:pPr>
              <w:widowControl w:val="0"/>
              <w:pBdr>
                <w:top w:val="nil"/>
                <w:left w:val="nil"/>
                <w:bottom w:val="nil"/>
                <w:right w:val="nil"/>
                <w:between w:val="nil"/>
              </w:pBdr>
              <w:spacing w:before="2" w:after="0" w:line="266" w:lineRule="auto"/>
              <w:ind w:left="78" w:right="212"/>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Показать в рисунках традиции использования орнаментов в архитектуре, одежде, оформлении предметов быта выбранной народной культуры или исторической эпохи.;</w:t>
            </w:r>
          </w:p>
          <w:p w:rsidR="006C676A" w:rsidRPr="00341971" w:rsidRDefault="006C676A" w:rsidP="0059717C">
            <w:pPr>
              <w:widowControl w:val="0"/>
              <w:pBdr>
                <w:top w:val="nil"/>
                <w:left w:val="nil"/>
                <w:bottom w:val="nil"/>
                <w:right w:val="nil"/>
                <w:between w:val="nil"/>
              </w:pBdr>
              <w:spacing w:before="3" w:after="0" w:line="266" w:lineRule="auto"/>
              <w:ind w:left="78" w:right="117"/>
              <w:rPr>
                <w:rFonts w:ascii="Times New Roman" w:eastAsia="Times New Roman" w:hAnsi="Times New Roman" w:cs="Times New Roman"/>
                <w:color w:val="000000"/>
                <w:sz w:val="24"/>
                <w:szCs w:val="24"/>
                <w:lang w:eastAsia="ru-RU"/>
              </w:rPr>
            </w:pPr>
          </w:p>
        </w:tc>
        <w:tc>
          <w:tcPr>
            <w:tcW w:w="1985" w:type="dxa"/>
          </w:tcPr>
          <w:p w:rsidR="006C676A" w:rsidRPr="00341971" w:rsidRDefault="006C676A" w:rsidP="0059717C">
            <w:pPr>
              <w:widowControl w:val="0"/>
              <w:pBdr>
                <w:top w:val="nil"/>
                <w:left w:val="nil"/>
                <w:bottom w:val="nil"/>
                <w:right w:val="nil"/>
                <w:between w:val="nil"/>
              </w:pBdr>
              <w:spacing w:before="64" w:after="0" w:line="266" w:lineRule="auto"/>
              <w:ind w:left="78" w:right="20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Практическая работа;</w:t>
            </w:r>
          </w:p>
        </w:tc>
        <w:tc>
          <w:tcPr>
            <w:tcW w:w="1701"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https://resh.edu.ru/ https://uchebnik.mos.ru/ https://udoba.org/ https://learningapps.org/ https://teachermade.com/</w:t>
            </w:r>
          </w:p>
        </w:tc>
      </w:tr>
    </w:tbl>
    <w:p w:rsidR="006C676A" w:rsidRDefault="006C676A" w:rsidP="006C676A">
      <w:pPr>
        <w:rPr>
          <w:rFonts w:ascii="Times New Roman" w:eastAsia="Times New Roman" w:hAnsi="Times New Roman" w:cs="Times New Roman"/>
          <w:sz w:val="24"/>
          <w:szCs w:val="24"/>
          <w:lang w:eastAsia="ru-RU"/>
        </w:rPr>
      </w:pPr>
    </w:p>
    <w:p w:rsidR="006C676A" w:rsidRDefault="006C676A" w:rsidP="006C676A">
      <w:pPr>
        <w:rPr>
          <w:rFonts w:ascii="Times New Roman" w:eastAsia="Times New Roman" w:hAnsi="Times New Roman" w:cs="Times New Roman"/>
          <w:sz w:val="24"/>
          <w:szCs w:val="24"/>
          <w:lang w:eastAsia="ru-RU"/>
        </w:rPr>
      </w:pPr>
    </w:p>
    <w:p w:rsidR="00341971" w:rsidRPr="006C676A" w:rsidRDefault="00341971" w:rsidP="006C676A">
      <w:pPr>
        <w:rPr>
          <w:rFonts w:ascii="Times New Roman" w:eastAsia="Times New Roman" w:hAnsi="Times New Roman" w:cs="Times New Roman"/>
          <w:sz w:val="24"/>
          <w:szCs w:val="24"/>
          <w:lang w:eastAsia="ru-RU"/>
        </w:rPr>
        <w:sectPr w:rsidR="00341971" w:rsidRPr="006C676A">
          <w:pgSz w:w="16840" w:h="11900" w:orient="landscape"/>
          <w:pgMar w:top="480" w:right="540" w:bottom="280" w:left="560" w:header="720" w:footer="720" w:gutter="0"/>
          <w:cols w:space="720"/>
        </w:sectPr>
      </w:pPr>
    </w:p>
    <w:p w:rsidR="006C676A" w:rsidRDefault="006C676A" w:rsidP="00341971">
      <w:pPr>
        <w:widowControl w:val="0"/>
        <w:spacing w:after="0" w:line="240" w:lineRule="auto"/>
        <w:rPr>
          <w:rFonts w:ascii="Times New Roman" w:eastAsia="Times New Roman" w:hAnsi="Times New Roman" w:cs="Times New Roman"/>
          <w:sz w:val="24"/>
          <w:szCs w:val="24"/>
          <w:lang w:eastAsia="ru-RU"/>
        </w:rPr>
      </w:pPr>
    </w:p>
    <w:p w:rsidR="006C676A" w:rsidRPr="00341971" w:rsidRDefault="006C676A" w:rsidP="006C676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464"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2"/>
        <w:gridCol w:w="3969"/>
        <w:gridCol w:w="567"/>
        <w:gridCol w:w="709"/>
        <w:gridCol w:w="567"/>
        <w:gridCol w:w="1134"/>
        <w:gridCol w:w="4110"/>
        <w:gridCol w:w="1985"/>
        <w:gridCol w:w="1701"/>
      </w:tblGrid>
      <w:tr w:rsidR="006C676A" w:rsidRPr="00341971" w:rsidTr="0059717C">
        <w:trPr>
          <w:trHeight w:val="333"/>
        </w:trPr>
        <w:tc>
          <w:tcPr>
            <w:tcW w:w="4691" w:type="dxa"/>
            <w:gridSpan w:val="2"/>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Итого по модулю 4</w:t>
            </w:r>
          </w:p>
        </w:tc>
        <w:tc>
          <w:tcPr>
            <w:tcW w:w="567"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10206" w:type="dxa"/>
            <w:gridSpan w:val="6"/>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6C676A" w:rsidRPr="00341971" w:rsidTr="0059717C">
        <w:trPr>
          <w:trHeight w:val="333"/>
        </w:trPr>
        <w:tc>
          <w:tcPr>
            <w:tcW w:w="15464" w:type="dxa"/>
            <w:gridSpan w:val="9"/>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Модуль 5. </w:t>
            </w:r>
            <w:r w:rsidRPr="00341971">
              <w:rPr>
                <w:rFonts w:ascii="Times New Roman" w:eastAsia="Times New Roman" w:hAnsi="Times New Roman" w:cs="Times New Roman"/>
                <w:b/>
                <w:color w:val="000000"/>
                <w:sz w:val="24"/>
                <w:szCs w:val="24"/>
                <w:lang w:eastAsia="ru-RU"/>
              </w:rPr>
              <w:t>Архитектура</w:t>
            </w:r>
          </w:p>
        </w:tc>
      </w:tr>
      <w:tr w:rsidR="006C676A" w:rsidRPr="00341971" w:rsidTr="0059717C">
        <w:trPr>
          <w:trHeight w:val="4628"/>
        </w:trPr>
        <w:tc>
          <w:tcPr>
            <w:tcW w:w="722" w:type="dxa"/>
          </w:tcPr>
          <w:p w:rsidR="006C676A" w:rsidRPr="00341971" w:rsidRDefault="006C676A" w:rsidP="0059717C">
            <w:pPr>
              <w:widowControl w:val="0"/>
              <w:pBdr>
                <w:top w:val="nil"/>
                <w:left w:val="nil"/>
                <w:bottom w:val="nil"/>
                <w:right w:val="nil"/>
                <w:between w:val="nil"/>
              </w:pBdr>
              <w:spacing w:before="6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5.1.</w:t>
            </w:r>
          </w:p>
        </w:tc>
        <w:tc>
          <w:tcPr>
            <w:tcW w:w="3969" w:type="dxa"/>
          </w:tcPr>
          <w:p w:rsidR="006C676A" w:rsidRPr="00341971" w:rsidRDefault="006C676A" w:rsidP="0059717C">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tc>
        <w:tc>
          <w:tcPr>
            <w:tcW w:w="567"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709"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67"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0,5</w:t>
            </w:r>
          </w:p>
        </w:tc>
        <w:tc>
          <w:tcPr>
            <w:tcW w:w="1134"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0" w:type="dxa"/>
          </w:tcPr>
          <w:p w:rsidR="006C676A" w:rsidRPr="00341971" w:rsidRDefault="006C676A" w:rsidP="0059717C">
            <w:pPr>
              <w:widowControl w:val="0"/>
              <w:pBdr>
                <w:top w:val="nil"/>
                <w:left w:val="nil"/>
                <w:bottom w:val="nil"/>
                <w:right w:val="nil"/>
                <w:between w:val="nil"/>
              </w:pBdr>
              <w:spacing w:before="64" w:after="0" w:line="266" w:lineRule="auto"/>
              <w:ind w:left="78" w:right="301"/>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Провести анализ архитектурных особенностей традиционных жилых построек у разных народов;</w:t>
            </w:r>
          </w:p>
          <w:p w:rsidR="006C676A" w:rsidRPr="00341971" w:rsidRDefault="006C676A" w:rsidP="0059717C">
            <w:pPr>
              <w:widowControl w:val="0"/>
              <w:pBdr>
                <w:top w:val="nil"/>
                <w:left w:val="nil"/>
                <w:bottom w:val="nil"/>
                <w:right w:val="nil"/>
                <w:between w:val="nil"/>
              </w:pBdr>
              <w:spacing w:before="2" w:after="0" w:line="266" w:lineRule="auto"/>
              <w:ind w:left="78" w:right="571"/>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Понимать связь архитектуры жилого дома с природным строительным материалом, характером труда и быта.;</w:t>
            </w:r>
          </w:p>
          <w:p w:rsidR="006C676A" w:rsidRPr="00341971" w:rsidRDefault="006C676A" w:rsidP="0059717C">
            <w:pPr>
              <w:widowControl w:val="0"/>
              <w:pBdr>
                <w:top w:val="nil"/>
                <w:left w:val="nil"/>
                <w:bottom w:val="nil"/>
                <w:right w:val="nil"/>
                <w:between w:val="nil"/>
              </w:pBdr>
              <w:spacing w:before="2" w:after="0" w:line="266" w:lineRule="auto"/>
              <w:ind w:left="78" w:right="117"/>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Получать представление об устройстве деревянной избы, а также юрты, иметь представление о жилых постройках других народов.;</w:t>
            </w:r>
          </w:p>
          <w:p w:rsidR="006C676A" w:rsidRPr="00341971" w:rsidRDefault="006C676A" w:rsidP="0059717C">
            <w:pPr>
              <w:widowControl w:val="0"/>
              <w:pBdr>
                <w:top w:val="nil"/>
                <w:left w:val="nil"/>
                <w:bottom w:val="nil"/>
                <w:right w:val="nil"/>
                <w:between w:val="nil"/>
              </w:pBdr>
              <w:spacing w:before="3"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Узнавать о конструктивных особенностях переносного жилища — юрты;</w:t>
            </w:r>
          </w:p>
          <w:p w:rsidR="006C676A" w:rsidRPr="00341971" w:rsidRDefault="006C676A" w:rsidP="0059717C">
            <w:pPr>
              <w:widowControl w:val="0"/>
              <w:pBdr>
                <w:top w:val="nil"/>
                <w:left w:val="nil"/>
                <w:bottom w:val="nil"/>
                <w:right w:val="nil"/>
                <w:between w:val="nil"/>
              </w:pBdr>
              <w:spacing w:before="1" w:after="0" w:line="266" w:lineRule="auto"/>
              <w:ind w:left="78" w:right="95"/>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вести диалог и участвовать в дискуссии; проявляя уважительное отношение к оппонентам.</w:t>
            </w:r>
          </w:p>
          <w:p w:rsidR="006C676A" w:rsidRPr="00341971" w:rsidRDefault="006C676A" w:rsidP="0059717C">
            <w:pPr>
              <w:widowControl w:val="0"/>
              <w:pBdr>
                <w:top w:val="nil"/>
                <w:left w:val="nil"/>
                <w:bottom w:val="nil"/>
                <w:right w:val="nil"/>
                <w:between w:val="nil"/>
              </w:pBdr>
              <w:spacing w:before="3" w:after="0" w:line="266" w:lineRule="auto"/>
              <w:ind w:left="78"/>
              <w:rPr>
                <w:rFonts w:ascii="Times New Roman" w:eastAsia="Times New Roman" w:hAnsi="Times New Roman" w:cs="Times New Roman"/>
                <w:color w:val="000000"/>
                <w:sz w:val="24"/>
                <w:szCs w:val="24"/>
                <w:lang w:eastAsia="ru-RU"/>
              </w:rPr>
            </w:pPr>
          </w:p>
        </w:tc>
        <w:tc>
          <w:tcPr>
            <w:tcW w:w="1985" w:type="dxa"/>
          </w:tcPr>
          <w:p w:rsidR="006C676A" w:rsidRPr="00341971" w:rsidRDefault="006C676A" w:rsidP="0059717C">
            <w:pPr>
              <w:widowControl w:val="0"/>
              <w:pBdr>
                <w:top w:val="nil"/>
                <w:left w:val="nil"/>
                <w:bottom w:val="nil"/>
                <w:right w:val="nil"/>
                <w:between w:val="nil"/>
              </w:pBdr>
              <w:spacing w:before="64" w:after="0" w:line="266" w:lineRule="auto"/>
              <w:ind w:left="78" w:right="20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Тестирование</w:t>
            </w:r>
          </w:p>
        </w:tc>
        <w:tc>
          <w:tcPr>
            <w:tcW w:w="1701"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https://resh.edu.ru/ https://uchebnik.mos.ru/ https://udoba.org/ https://learningapps.org/ https://teachermade.com/</w:t>
            </w:r>
          </w:p>
        </w:tc>
      </w:tr>
    </w:tbl>
    <w:p w:rsidR="006C676A" w:rsidRDefault="006C676A" w:rsidP="006C676A">
      <w:pPr>
        <w:rPr>
          <w:rFonts w:ascii="Times New Roman" w:eastAsia="Times New Roman" w:hAnsi="Times New Roman" w:cs="Times New Roman"/>
          <w:sz w:val="24"/>
          <w:szCs w:val="24"/>
          <w:lang w:eastAsia="ru-RU"/>
        </w:rPr>
      </w:pPr>
    </w:p>
    <w:p w:rsidR="006C676A" w:rsidRDefault="006C676A" w:rsidP="006C676A">
      <w:pPr>
        <w:rPr>
          <w:rFonts w:ascii="Times New Roman" w:eastAsia="Times New Roman" w:hAnsi="Times New Roman" w:cs="Times New Roman"/>
          <w:sz w:val="24"/>
          <w:szCs w:val="24"/>
          <w:lang w:eastAsia="ru-RU"/>
        </w:rPr>
      </w:pPr>
    </w:p>
    <w:p w:rsidR="00341971" w:rsidRPr="006C676A" w:rsidRDefault="00341971" w:rsidP="006C676A">
      <w:pPr>
        <w:rPr>
          <w:rFonts w:ascii="Times New Roman" w:eastAsia="Times New Roman" w:hAnsi="Times New Roman" w:cs="Times New Roman"/>
          <w:sz w:val="24"/>
          <w:szCs w:val="24"/>
          <w:lang w:eastAsia="ru-RU"/>
        </w:rPr>
        <w:sectPr w:rsidR="00341971" w:rsidRPr="006C676A">
          <w:pgSz w:w="16840" w:h="11900" w:orient="landscape"/>
          <w:pgMar w:top="580" w:right="540" w:bottom="280" w:left="560" w:header="720" w:footer="720" w:gutter="0"/>
          <w:cols w:space="720"/>
        </w:sectPr>
      </w:pPr>
    </w:p>
    <w:tbl>
      <w:tblPr>
        <w:tblW w:w="15464"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2"/>
        <w:gridCol w:w="3969"/>
        <w:gridCol w:w="567"/>
        <w:gridCol w:w="709"/>
        <w:gridCol w:w="567"/>
        <w:gridCol w:w="1134"/>
        <w:gridCol w:w="4110"/>
        <w:gridCol w:w="1985"/>
        <w:gridCol w:w="1701"/>
      </w:tblGrid>
      <w:tr w:rsidR="00341971" w:rsidRPr="00341971" w:rsidTr="00341971">
        <w:trPr>
          <w:trHeight w:val="4175"/>
        </w:trPr>
        <w:tc>
          <w:tcPr>
            <w:tcW w:w="722" w:type="dxa"/>
          </w:tcPr>
          <w:p w:rsidR="00341971" w:rsidRPr="00341971" w:rsidRDefault="00341971" w:rsidP="00341971">
            <w:pPr>
              <w:widowControl w:val="0"/>
              <w:pBdr>
                <w:top w:val="nil"/>
                <w:left w:val="nil"/>
                <w:bottom w:val="nil"/>
                <w:right w:val="nil"/>
                <w:between w:val="nil"/>
              </w:pBdr>
              <w:spacing w:before="6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5.2.</w:t>
            </w:r>
          </w:p>
        </w:tc>
        <w:tc>
          <w:tcPr>
            <w:tcW w:w="3969" w:type="dxa"/>
          </w:tcPr>
          <w:p w:rsidR="00341971" w:rsidRPr="00341971" w:rsidRDefault="00341971" w:rsidP="00341971">
            <w:pPr>
              <w:widowControl w:val="0"/>
              <w:pBdr>
                <w:top w:val="nil"/>
                <w:left w:val="nil"/>
                <w:bottom w:val="nil"/>
                <w:right w:val="nil"/>
                <w:between w:val="nil"/>
              </w:pBdr>
              <w:spacing w:before="64" w:after="0" w:line="266" w:lineRule="auto"/>
              <w:ind w:left="76" w:right="544"/>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Традиции архитектурной конструкции храмовых построек разных народов. Изображение типичной конструкции зданий:</w:t>
            </w:r>
          </w:p>
          <w:p w:rsidR="00341971" w:rsidRPr="00341971" w:rsidRDefault="00341971" w:rsidP="00341971">
            <w:pPr>
              <w:widowControl w:val="0"/>
              <w:pBdr>
                <w:top w:val="nil"/>
                <w:left w:val="nil"/>
                <w:bottom w:val="nil"/>
                <w:right w:val="nil"/>
                <w:between w:val="nil"/>
              </w:pBdr>
              <w:spacing w:before="2"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древнегреческий храм, готический или романский собор, мечеть, пагода.</w:t>
            </w:r>
          </w:p>
        </w:tc>
        <w:tc>
          <w:tcPr>
            <w:tcW w:w="567" w:type="dxa"/>
          </w:tcPr>
          <w:p w:rsidR="00341971" w:rsidRPr="00341971" w:rsidRDefault="00341971" w:rsidP="00341971">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709"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567"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0,5</w:t>
            </w:r>
          </w:p>
        </w:tc>
        <w:tc>
          <w:tcPr>
            <w:tcW w:w="1134"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4110" w:type="dxa"/>
          </w:tcPr>
          <w:p w:rsidR="00341971" w:rsidRPr="00341971" w:rsidRDefault="00341971" w:rsidP="00341971">
            <w:pPr>
              <w:widowControl w:val="0"/>
              <w:pBdr>
                <w:top w:val="nil"/>
                <w:left w:val="nil"/>
                <w:bottom w:val="nil"/>
                <w:right w:val="nil"/>
                <w:between w:val="nil"/>
              </w:pBdr>
              <w:spacing w:before="64" w:after="0" w:line="266" w:lineRule="auto"/>
              <w:ind w:left="78" w:right="117"/>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Называть конструктивные черты древнегреческого храма, уметь его изобразить. Приобретать общее цельное образное представление о древнегреческой культуре.; </w:t>
            </w:r>
          </w:p>
          <w:p w:rsidR="00341971" w:rsidRPr="00341971" w:rsidRDefault="00341971" w:rsidP="00341971">
            <w:pPr>
              <w:widowControl w:val="0"/>
              <w:pBdr>
                <w:top w:val="nil"/>
                <w:left w:val="nil"/>
                <w:bottom w:val="nil"/>
                <w:right w:val="nil"/>
                <w:between w:val="nil"/>
              </w:pBdr>
              <w:spacing w:before="64" w:after="0" w:line="266" w:lineRule="auto"/>
              <w:ind w:left="78" w:right="117"/>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Уметь изобразить характерные черты храмовых сооружений разных культур: готический (романский) собор в европейских городах, буддийская пагода, мусульманская мечеть.;</w:t>
            </w:r>
          </w:p>
          <w:p w:rsidR="00341971" w:rsidRPr="00341971" w:rsidRDefault="00341971" w:rsidP="00341971">
            <w:pPr>
              <w:widowControl w:val="0"/>
              <w:pBdr>
                <w:top w:val="nil"/>
                <w:left w:val="nil"/>
                <w:bottom w:val="nil"/>
                <w:right w:val="nil"/>
                <w:between w:val="nil"/>
              </w:pBdr>
              <w:spacing w:before="64" w:after="0" w:line="266" w:lineRule="auto"/>
              <w:ind w:right="117"/>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Получать образное представление о древнерусском городе, его архитектурном устройстве и жизни людей.;</w:t>
            </w:r>
          </w:p>
          <w:p w:rsidR="00341971" w:rsidRPr="00341971" w:rsidRDefault="00341971" w:rsidP="00341971">
            <w:pPr>
              <w:widowControl w:val="0"/>
              <w:pBdr>
                <w:top w:val="nil"/>
                <w:left w:val="nil"/>
                <w:bottom w:val="nil"/>
                <w:right w:val="nil"/>
                <w:between w:val="nil"/>
              </w:pBdr>
              <w:spacing w:before="7" w:after="0" w:line="266" w:lineRule="auto"/>
              <w:ind w:left="78"/>
              <w:rPr>
                <w:rFonts w:ascii="Times New Roman" w:eastAsia="Times New Roman" w:hAnsi="Times New Roman" w:cs="Times New Roman"/>
                <w:color w:val="000000"/>
                <w:sz w:val="24"/>
                <w:szCs w:val="24"/>
                <w:lang w:eastAsia="ru-RU"/>
              </w:rPr>
            </w:pPr>
          </w:p>
        </w:tc>
        <w:tc>
          <w:tcPr>
            <w:tcW w:w="1985" w:type="dxa"/>
          </w:tcPr>
          <w:p w:rsidR="00341971" w:rsidRPr="00341971" w:rsidRDefault="00341971" w:rsidP="00341971">
            <w:pPr>
              <w:widowControl w:val="0"/>
              <w:pBdr>
                <w:top w:val="nil"/>
                <w:left w:val="nil"/>
                <w:bottom w:val="nil"/>
                <w:right w:val="nil"/>
                <w:between w:val="nil"/>
              </w:pBdr>
              <w:spacing w:before="64" w:after="0" w:line="266" w:lineRule="auto"/>
              <w:ind w:left="78" w:right="4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Самооценка с использованием</w:t>
            </w:r>
          </w:p>
          <w:p w:rsidR="00341971" w:rsidRPr="00341971" w:rsidRDefault="00341971" w:rsidP="00341971">
            <w:pPr>
              <w:widowControl w:val="0"/>
              <w:pBdr>
                <w:top w:val="nil"/>
                <w:left w:val="nil"/>
                <w:bottom w:val="nil"/>
                <w:right w:val="nil"/>
                <w:between w:val="nil"/>
              </w:pBdr>
              <w:spacing w:before="2" w:after="0" w:line="266" w:lineRule="auto"/>
              <w:ind w:left="78" w:right="239"/>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«Оценочного листа»;</w:t>
            </w:r>
          </w:p>
        </w:tc>
        <w:tc>
          <w:tcPr>
            <w:tcW w:w="170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https://resh.edu.ru/ https://uchebnik.mos.ru/ https://udoba.org/ https://learningapps.org/ https://teachermade.com/</w:t>
            </w:r>
          </w:p>
        </w:tc>
      </w:tr>
    </w:tbl>
    <w:p w:rsidR="00341971" w:rsidRPr="00341971" w:rsidRDefault="00341971" w:rsidP="00341971">
      <w:pPr>
        <w:widowControl w:val="0"/>
        <w:spacing w:after="0" w:line="240" w:lineRule="auto"/>
        <w:rPr>
          <w:rFonts w:ascii="Times New Roman" w:eastAsia="Times New Roman" w:hAnsi="Times New Roman" w:cs="Times New Roman"/>
          <w:sz w:val="24"/>
          <w:szCs w:val="24"/>
          <w:lang w:eastAsia="ru-RU"/>
        </w:rPr>
        <w:sectPr w:rsidR="00341971" w:rsidRPr="00341971">
          <w:pgSz w:w="16840" w:h="11900" w:orient="landscape"/>
          <w:pgMar w:top="580" w:right="540" w:bottom="280" w:left="560" w:header="720" w:footer="720" w:gutter="0"/>
          <w:cols w:space="720"/>
        </w:sectPr>
      </w:pPr>
    </w:p>
    <w:p w:rsidR="00341971" w:rsidRPr="00341971" w:rsidRDefault="00341971" w:rsidP="00341971">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464"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2"/>
        <w:gridCol w:w="3969"/>
        <w:gridCol w:w="567"/>
        <w:gridCol w:w="673"/>
        <w:gridCol w:w="603"/>
        <w:gridCol w:w="1134"/>
        <w:gridCol w:w="3969"/>
        <w:gridCol w:w="2126"/>
        <w:gridCol w:w="1701"/>
      </w:tblGrid>
      <w:tr w:rsidR="00341971" w:rsidRPr="00341971" w:rsidTr="00341971">
        <w:trPr>
          <w:trHeight w:val="333"/>
        </w:trPr>
        <w:tc>
          <w:tcPr>
            <w:tcW w:w="4691" w:type="dxa"/>
            <w:gridSpan w:val="2"/>
          </w:tcPr>
          <w:p w:rsidR="00341971" w:rsidRPr="00341971" w:rsidRDefault="00341971" w:rsidP="00341971">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Итого по модулю 5</w:t>
            </w:r>
          </w:p>
        </w:tc>
        <w:tc>
          <w:tcPr>
            <w:tcW w:w="567" w:type="dxa"/>
          </w:tcPr>
          <w:p w:rsidR="00341971" w:rsidRPr="00341971" w:rsidRDefault="00341971" w:rsidP="00341971">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2</w:t>
            </w:r>
          </w:p>
        </w:tc>
        <w:tc>
          <w:tcPr>
            <w:tcW w:w="10206" w:type="dxa"/>
            <w:gridSpan w:val="6"/>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341971" w:rsidRPr="00341971" w:rsidTr="00341971">
        <w:trPr>
          <w:trHeight w:val="333"/>
        </w:trPr>
        <w:tc>
          <w:tcPr>
            <w:tcW w:w="15464" w:type="dxa"/>
            <w:gridSpan w:val="9"/>
          </w:tcPr>
          <w:p w:rsidR="00341971" w:rsidRPr="00341971" w:rsidRDefault="00341971" w:rsidP="00341971">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Модуль 6. </w:t>
            </w:r>
            <w:r w:rsidRPr="00341971">
              <w:rPr>
                <w:rFonts w:ascii="Times New Roman" w:eastAsia="Times New Roman" w:hAnsi="Times New Roman" w:cs="Times New Roman"/>
                <w:b/>
                <w:color w:val="000000"/>
                <w:sz w:val="24"/>
                <w:szCs w:val="24"/>
                <w:lang w:eastAsia="ru-RU"/>
              </w:rPr>
              <w:t>Восприятие произведений искусства</w:t>
            </w:r>
          </w:p>
        </w:tc>
      </w:tr>
      <w:tr w:rsidR="00341971" w:rsidRPr="00341971" w:rsidTr="00341971">
        <w:trPr>
          <w:trHeight w:val="2076"/>
        </w:trPr>
        <w:tc>
          <w:tcPr>
            <w:tcW w:w="722" w:type="dxa"/>
          </w:tcPr>
          <w:p w:rsidR="00341971" w:rsidRPr="00341971" w:rsidRDefault="00341971" w:rsidP="00341971">
            <w:pPr>
              <w:widowControl w:val="0"/>
              <w:pBdr>
                <w:top w:val="nil"/>
                <w:left w:val="nil"/>
                <w:bottom w:val="nil"/>
                <w:right w:val="nil"/>
                <w:between w:val="nil"/>
              </w:pBdr>
              <w:spacing w:before="6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6.1.</w:t>
            </w:r>
          </w:p>
        </w:tc>
        <w:tc>
          <w:tcPr>
            <w:tcW w:w="3969" w:type="dxa"/>
          </w:tcPr>
          <w:p w:rsidR="00341971" w:rsidRPr="00341971" w:rsidRDefault="00341971" w:rsidP="00341971">
            <w:pPr>
              <w:widowControl w:val="0"/>
              <w:pBdr>
                <w:top w:val="nil"/>
                <w:left w:val="nil"/>
                <w:bottom w:val="nil"/>
                <w:right w:val="nil"/>
                <w:between w:val="nil"/>
              </w:pBdr>
              <w:spacing w:before="64" w:after="0" w:line="266" w:lineRule="auto"/>
              <w:ind w:left="76" w:right="78"/>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w:t>
            </w:r>
          </w:p>
        </w:tc>
        <w:tc>
          <w:tcPr>
            <w:tcW w:w="567" w:type="dxa"/>
          </w:tcPr>
          <w:p w:rsidR="00341971" w:rsidRPr="00341971" w:rsidRDefault="00341971" w:rsidP="00341971">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673"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w:t>
            </w:r>
          </w:p>
        </w:tc>
        <w:tc>
          <w:tcPr>
            <w:tcW w:w="603"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134"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969" w:type="dxa"/>
          </w:tcPr>
          <w:p w:rsidR="00341971" w:rsidRPr="00341971" w:rsidRDefault="00341971" w:rsidP="00341971">
            <w:pPr>
              <w:widowControl w:val="0"/>
              <w:pBdr>
                <w:top w:val="nil"/>
                <w:left w:val="nil"/>
                <w:bottom w:val="nil"/>
                <w:right w:val="nil"/>
                <w:between w:val="nil"/>
              </w:pBdr>
              <w:spacing w:before="64" w:after="0" w:line="266" w:lineRule="auto"/>
              <w:ind w:left="78" w:righ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Воспринимать и обсуждать произведения на темы истории и традиций русской отечественной культуры: образ русского средневекового города в произведениях А. М. Васнецова, И. Я. Билибина, А. П. Рябушкина, К. А. Коровина; </w:t>
            </w:r>
          </w:p>
          <w:p w:rsidR="00341971" w:rsidRPr="00341971" w:rsidRDefault="00341971" w:rsidP="00341971">
            <w:pPr>
              <w:widowControl w:val="0"/>
              <w:pBdr>
                <w:top w:val="nil"/>
                <w:left w:val="nil"/>
                <w:bottom w:val="nil"/>
                <w:right w:val="nil"/>
                <w:between w:val="nil"/>
              </w:pBdr>
              <w:spacing w:before="6" w:after="0" w:line="240" w:lineRule="auto"/>
              <w:ind w:left="78"/>
              <w:rPr>
                <w:rFonts w:ascii="Times New Roman" w:eastAsia="Times New Roman" w:hAnsi="Times New Roman" w:cs="Times New Roman"/>
                <w:color w:val="000000"/>
                <w:sz w:val="24"/>
                <w:szCs w:val="24"/>
                <w:lang w:eastAsia="ru-RU"/>
              </w:rPr>
            </w:pPr>
          </w:p>
        </w:tc>
        <w:tc>
          <w:tcPr>
            <w:tcW w:w="2126" w:type="dxa"/>
          </w:tcPr>
          <w:p w:rsidR="00341971" w:rsidRPr="00341971" w:rsidRDefault="00341971" w:rsidP="00341971">
            <w:pPr>
              <w:widowControl w:val="0"/>
              <w:pBdr>
                <w:top w:val="nil"/>
                <w:left w:val="nil"/>
                <w:bottom w:val="nil"/>
                <w:right w:val="nil"/>
                <w:between w:val="nil"/>
              </w:pBdr>
              <w:spacing w:before="64" w:after="0" w:line="266" w:lineRule="auto"/>
              <w:ind w:left="78" w:right="20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Тестирование</w:t>
            </w:r>
          </w:p>
        </w:tc>
        <w:tc>
          <w:tcPr>
            <w:tcW w:w="170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https://resh.edu.ru/ https://uchebnik.mos.ru/ https://udoba.org/ </w:t>
            </w:r>
          </w:p>
        </w:tc>
      </w:tr>
      <w:tr w:rsidR="00341971" w:rsidRPr="00341971" w:rsidTr="00341971">
        <w:trPr>
          <w:trHeight w:val="2830"/>
        </w:trPr>
        <w:tc>
          <w:tcPr>
            <w:tcW w:w="722" w:type="dxa"/>
          </w:tcPr>
          <w:p w:rsidR="00341971" w:rsidRPr="00341971" w:rsidRDefault="00341971" w:rsidP="00341971">
            <w:pPr>
              <w:widowControl w:val="0"/>
              <w:pBdr>
                <w:top w:val="nil"/>
                <w:left w:val="nil"/>
                <w:bottom w:val="nil"/>
                <w:right w:val="nil"/>
                <w:between w:val="nil"/>
              </w:pBdr>
              <w:spacing w:before="6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6.2.</w:t>
            </w:r>
          </w:p>
        </w:tc>
        <w:tc>
          <w:tcPr>
            <w:tcW w:w="3969" w:type="dxa"/>
          </w:tcPr>
          <w:p w:rsidR="00341971" w:rsidRPr="00341971" w:rsidRDefault="00341971" w:rsidP="00341971">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Художественная культура разных эпох и народов. Представления</w:t>
            </w:r>
          </w:p>
          <w:p w:rsidR="00341971" w:rsidRPr="00341971" w:rsidRDefault="00341971" w:rsidP="00341971">
            <w:pPr>
              <w:widowControl w:val="0"/>
              <w:pBdr>
                <w:top w:val="nil"/>
                <w:left w:val="nil"/>
                <w:bottom w:val="nil"/>
                <w:right w:val="nil"/>
                <w:between w:val="nil"/>
              </w:pBdr>
              <w:spacing w:before="20" w:after="0" w:line="266" w:lineRule="auto"/>
              <w:ind w:left="76" w:right="38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об архитектурных, декоративных и изобразительных произведениях в культуре Древней Греции, других культур Древнего мира.</w:t>
            </w:r>
          </w:p>
          <w:p w:rsidR="00341971" w:rsidRPr="00341971" w:rsidRDefault="00341971" w:rsidP="00341971">
            <w:pPr>
              <w:widowControl w:val="0"/>
              <w:pBdr>
                <w:top w:val="nil"/>
                <w:left w:val="nil"/>
                <w:bottom w:val="nil"/>
                <w:right w:val="nil"/>
                <w:between w:val="nil"/>
              </w:pBdr>
              <w:spacing w:before="1" w:after="0" w:line="266"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tc>
        <w:tc>
          <w:tcPr>
            <w:tcW w:w="567" w:type="dxa"/>
          </w:tcPr>
          <w:p w:rsidR="00341971" w:rsidRPr="00341971" w:rsidRDefault="00341971" w:rsidP="00341971">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673"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603"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134"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969" w:type="dxa"/>
          </w:tcPr>
          <w:p w:rsidR="00341971" w:rsidRPr="00341971" w:rsidRDefault="00341971" w:rsidP="00341971">
            <w:pPr>
              <w:widowControl w:val="0"/>
              <w:pBdr>
                <w:top w:val="nil"/>
                <w:left w:val="nil"/>
                <w:bottom w:val="nil"/>
                <w:right w:val="nil"/>
                <w:between w:val="nil"/>
              </w:pBdr>
              <w:spacing w:before="64" w:after="0" w:line="266" w:lineRule="auto"/>
              <w:ind w:left="78" w:right="117"/>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Узнавать соборы Московского Кремля, Софийский собор в Великом Новгороде, храм Покрова на Нерли.;</w:t>
            </w:r>
          </w:p>
          <w:p w:rsidR="00341971" w:rsidRPr="00341971" w:rsidRDefault="00341971" w:rsidP="00341971">
            <w:pPr>
              <w:widowControl w:val="0"/>
              <w:pBdr>
                <w:top w:val="nil"/>
                <w:left w:val="nil"/>
                <w:bottom w:val="nil"/>
                <w:right w:val="nil"/>
                <w:between w:val="nil"/>
              </w:pBdr>
              <w:spacing w:before="2"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Узнавать древнегреческий храм Парфенон, вид древнегреческого Акрополя.;</w:t>
            </w:r>
          </w:p>
          <w:p w:rsidR="00341971" w:rsidRPr="00341971" w:rsidRDefault="00341971" w:rsidP="00341971">
            <w:pPr>
              <w:widowControl w:val="0"/>
              <w:pBdr>
                <w:top w:val="nil"/>
                <w:left w:val="nil"/>
                <w:bottom w:val="nil"/>
                <w:right w:val="nil"/>
                <w:between w:val="nil"/>
              </w:pBdr>
              <w:spacing w:before="2"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Узнавать и различать общий вид готических (романских) соборов.;</w:t>
            </w:r>
          </w:p>
          <w:p w:rsidR="00341971" w:rsidRPr="00341971" w:rsidRDefault="00341971" w:rsidP="00341971">
            <w:pPr>
              <w:widowControl w:val="0"/>
              <w:pBdr>
                <w:top w:val="nil"/>
                <w:left w:val="nil"/>
                <w:bottom w:val="nil"/>
                <w:right w:val="nil"/>
                <w:between w:val="nil"/>
              </w:pBdr>
              <w:spacing w:before="1" w:after="0" w:line="266" w:lineRule="auto"/>
              <w:ind w:left="78" w:right="170"/>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Получать знания об архитектуре мусульманских мечетей.;</w:t>
            </w:r>
          </w:p>
          <w:p w:rsidR="00341971" w:rsidRPr="00341971" w:rsidRDefault="00341971" w:rsidP="00341971">
            <w:pPr>
              <w:widowControl w:val="0"/>
              <w:pBdr>
                <w:top w:val="nil"/>
                <w:left w:val="nil"/>
                <w:bottom w:val="nil"/>
                <w:right w:val="nil"/>
                <w:between w:val="nil"/>
              </w:pBdr>
              <w:spacing w:before="1"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Получать представления об архитектурном своеобразии буддийских пагод.;</w:t>
            </w:r>
          </w:p>
          <w:p w:rsidR="00341971" w:rsidRPr="00341971" w:rsidRDefault="00341971" w:rsidP="00341971">
            <w:pPr>
              <w:widowControl w:val="0"/>
              <w:pBdr>
                <w:top w:val="nil"/>
                <w:left w:val="nil"/>
                <w:bottom w:val="nil"/>
                <w:right w:val="nil"/>
                <w:between w:val="nil"/>
              </w:pBdr>
              <w:spacing w:before="1" w:after="0" w:line="266" w:lineRule="auto"/>
              <w:ind w:left="78"/>
              <w:rPr>
                <w:rFonts w:ascii="Times New Roman" w:eastAsia="Times New Roman" w:hAnsi="Times New Roman" w:cs="Times New Roman"/>
                <w:color w:val="000000"/>
                <w:sz w:val="24"/>
                <w:szCs w:val="24"/>
                <w:lang w:eastAsia="ru-RU"/>
              </w:rPr>
            </w:pPr>
          </w:p>
        </w:tc>
        <w:tc>
          <w:tcPr>
            <w:tcW w:w="2126" w:type="dxa"/>
          </w:tcPr>
          <w:p w:rsidR="00341971" w:rsidRPr="00341971" w:rsidRDefault="00341971" w:rsidP="00341971">
            <w:pPr>
              <w:widowControl w:val="0"/>
              <w:pBdr>
                <w:top w:val="nil"/>
                <w:left w:val="nil"/>
                <w:bottom w:val="nil"/>
                <w:right w:val="nil"/>
                <w:between w:val="nil"/>
              </w:pBdr>
              <w:spacing w:before="64" w:after="0" w:line="266" w:lineRule="auto"/>
              <w:ind w:left="78" w:right="4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Самооценка с использованием</w:t>
            </w:r>
          </w:p>
          <w:p w:rsidR="00341971" w:rsidRPr="00341971" w:rsidRDefault="00341971" w:rsidP="00341971">
            <w:pPr>
              <w:widowControl w:val="0"/>
              <w:pBdr>
                <w:top w:val="nil"/>
                <w:left w:val="nil"/>
                <w:bottom w:val="nil"/>
                <w:right w:val="nil"/>
                <w:between w:val="nil"/>
              </w:pBdr>
              <w:spacing w:before="2" w:after="0" w:line="266" w:lineRule="auto"/>
              <w:ind w:left="78" w:right="239"/>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«Оценочного листа»;</w:t>
            </w:r>
          </w:p>
        </w:tc>
        <w:tc>
          <w:tcPr>
            <w:tcW w:w="170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https://resh.edu.ru/ https://uchebnik.mos.ru/ https://udoba.org/ https://learningapps.org/ https://teachermade.com/</w:t>
            </w:r>
          </w:p>
        </w:tc>
      </w:tr>
      <w:tr w:rsidR="00341971" w:rsidRPr="00341971" w:rsidTr="00341971">
        <w:trPr>
          <w:trHeight w:val="3310"/>
        </w:trPr>
        <w:tc>
          <w:tcPr>
            <w:tcW w:w="722" w:type="dxa"/>
          </w:tcPr>
          <w:p w:rsidR="00341971" w:rsidRPr="00341971" w:rsidRDefault="00341971" w:rsidP="00341971">
            <w:pPr>
              <w:widowControl w:val="0"/>
              <w:pBdr>
                <w:top w:val="nil"/>
                <w:left w:val="nil"/>
                <w:bottom w:val="nil"/>
                <w:right w:val="nil"/>
                <w:between w:val="nil"/>
              </w:pBdr>
              <w:spacing w:before="6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6.3.</w:t>
            </w:r>
          </w:p>
        </w:tc>
        <w:tc>
          <w:tcPr>
            <w:tcW w:w="3969" w:type="dxa"/>
          </w:tcPr>
          <w:p w:rsidR="00341971" w:rsidRPr="00341971" w:rsidRDefault="00341971" w:rsidP="00341971">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«Мамаев курган» (и другие по выбору учителя).</w:t>
            </w:r>
          </w:p>
          <w:p w:rsidR="00341971" w:rsidRPr="00341971" w:rsidRDefault="00341971" w:rsidP="00341971">
            <w:pPr>
              <w:widowControl w:val="0"/>
              <w:pBdr>
                <w:top w:val="nil"/>
                <w:left w:val="nil"/>
                <w:bottom w:val="nil"/>
                <w:right w:val="nil"/>
                <w:between w:val="nil"/>
              </w:pBdr>
              <w:spacing w:before="64" w:after="0" w:line="266"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ПРОЕКТ</w:t>
            </w:r>
          </w:p>
        </w:tc>
        <w:tc>
          <w:tcPr>
            <w:tcW w:w="567" w:type="dxa"/>
          </w:tcPr>
          <w:p w:rsidR="00341971" w:rsidRPr="00341971" w:rsidRDefault="00341971" w:rsidP="00341971">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673" w:type="dxa"/>
          </w:tcPr>
          <w:p w:rsidR="00341971" w:rsidRPr="00341971" w:rsidRDefault="00341971" w:rsidP="00341971">
            <w:pPr>
              <w:widowControl w:val="0"/>
              <w:pBdr>
                <w:top w:val="nil"/>
                <w:left w:val="nil"/>
                <w:bottom w:val="nil"/>
                <w:right w:val="nil"/>
                <w:between w:val="nil"/>
              </w:pBdr>
              <w:spacing w:before="64" w:after="0" w:line="240" w:lineRule="auto"/>
              <w:ind w:left="77"/>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0,75</w:t>
            </w:r>
          </w:p>
        </w:tc>
        <w:tc>
          <w:tcPr>
            <w:tcW w:w="603"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134"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969" w:type="dxa"/>
          </w:tcPr>
          <w:p w:rsidR="00341971" w:rsidRPr="00341971" w:rsidRDefault="00341971" w:rsidP="00341971">
            <w:pPr>
              <w:widowControl w:val="0"/>
              <w:pBdr>
                <w:top w:val="nil"/>
                <w:left w:val="nil"/>
                <w:bottom w:val="nil"/>
                <w:right w:val="nil"/>
                <w:between w:val="nil"/>
              </w:pBdr>
              <w:spacing w:before="64" w:after="0" w:line="266" w:lineRule="auto"/>
              <w:ind w:left="78" w:right="25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Узнавать основные памятники наиболее значимых мемориальных ансамблей и уметь объяснять их особое значение в жизни людей.;</w:t>
            </w:r>
          </w:p>
          <w:p w:rsidR="00341971" w:rsidRPr="00341971" w:rsidRDefault="00341971" w:rsidP="00341971">
            <w:pPr>
              <w:widowControl w:val="0"/>
              <w:pBdr>
                <w:top w:val="nil"/>
                <w:left w:val="nil"/>
                <w:bottom w:val="nil"/>
                <w:right w:val="nil"/>
                <w:between w:val="nil"/>
              </w:pBdr>
              <w:spacing w:before="64" w:after="0" w:line="266" w:lineRule="auto"/>
              <w:ind w:right="25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 Узнавать о правилах поведения при посещении мемориальных памятников; взаимодействовать;</w:t>
            </w:r>
          </w:p>
          <w:p w:rsidR="00341971" w:rsidRPr="00341971" w:rsidRDefault="00341971" w:rsidP="00341971">
            <w:pPr>
              <w:widowControl w:val="0"/>
              <w:pBdr>
                <w:top w:val="nil"/>
                <w:left w:val="nil"/>
                <w:bottom w:val="nil"/>
                <w:right w:val="nil"/>
                <w:between w:val="nil"/>
              </w:pBdr>
              <w:spacing w:before="4" w:after="0" w:line="266"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сотрудничать в процессе коллективной работы; </w:t>
            </w:r>
          </w:p>
          <w:p w:rsidR="00341971" w:rsidRPr="00341971" w:rsidRDefault="00341971" w:rsidP="00341971">
            <w:pPr>
              <w:widowControl w:val="0"/>
              <w:pBdr>
                <w:top w:val="nil"/>
                <w:left w:val="nil"/>
                <w:bottom w:val="nil"/>
                <w:right w:val="nil"/>
                <w:between w:val="nil"/>
              </w:pBdr>
              <w:spacing w:before="4" w:after="0" w:line="266" w:lineRule="auto"/>
              <w:ind w:left="78"/>
              <w:rPr>
                <w:rFonts w:ascii="Times New Roman" w:eastAsia="Times New Roman" w:hAnsi="Times New Roman" w:cs="Times New Roman"/>
                <w:color w:val="000000"/>
                <w:sz w:val="24"/>
                <w:szCs w:val="24"/>
                <w:lang w:eastAsia="ru-RU"/>
              </w:rPr>
            </w:pPr>
          </w:p>
        </w:tc>
        <w:tc>
          <w:tcPr>
            <w:tcW w:w="2126" w:type="dxa"/>
          </w:tcPr>
          <w:p w:rsidR="00341971" w:rsidRPr="00341971" w:rsidRDefault="00341971" w:rsidP="00341971">
            <w:pPr>
              <w:widowControl w:val="0"/>
              <w:pBdr>
                <w:top w:val="nil"/>
                <w:left w:val="nil"/>
                <w:bottom w:val="nil"/>
                <w:right w:val="nil"/>
                <w:between w:val="nil"/>
              </w:pBdr>
              <w:spacing w:before="64" w:after="0" w:line="240" w:lineRule="auto"/>
              <w:ind w:left="78"/>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Практическая работа</w:t>
            </w:r>
          </w:p>
        </w:tc>
        <w:tc>
          <w:tcPr>
            <w:tcW w:w="1701" w:type="dxa"/>
          </w:tcPr>
          <w:p w:rsidR="00341971" w:rsidRPr="00341971" w:rsidRDefault="00341971" w:rsidP="0034197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https://resh.edu.ru/ https://uchebnik.mos.ru/ https://udoba.org/ https://learningapps.org/ </w:t>
            </w:r>
          </w:p>
        </w:tc>
      </w:tr>
    </w:tbl>
    <w:p w:rsidR="006C676A" w:rsidRDefault="006C676A" w:rsidP="00341971">
      <w:pPr>
        <w:widowControl w:val="0"/>
        <w:spacing w:after="0" w:line="240" w:lineRule="auto"/>
        <w:rPr>
          <w:rFonts w:ascii="Times New Roman" w:eastAsia="Times New Roman" w:hAnsi="Times New Roman" w:cs="Times New Roman"/>
          <w:sz w:val="24"/>
          <w:szCs w:val="24"/>
          <w:lang w:eastAsia="ru-RU"/>
        </w:rPr>
      </w:pPr>
    </w:p>
    <w:p w:rsidR="006C676A" w:rsidRPr="00341971" w:rsidRDefault="006C676A" w:rsidP="006C676A">
      <w:pPr>
        <w:widowControl w:val="0"/>
        <w:pBdr>
          <w:top w:val="nil"/>
          <w:left w:val="nil"/>
          <w:bottom w:val="nil"/>
          <w:right w:val="nil"/>
          <w:between w:val="nil"/>
        </w:pBdr>
        <w:spacing w:after="0" w:line="276" w:lineRule="auto"/>
        <w:rPr>
          <w:rFonts w:ascii="Times New Roman" w:eastAsia="Times New Roman" w:hAnsi="Times New Roman" w:cs="Times New Roman"/>
          <w:sz w:val="24"/>
          <w:szCs w:val="24"/>
          <w:lang w:eastAsia="ru-RU"/>
        </w:rPr>
      </w:pPr>
    </w:p>
    <w:tbl>
      <w:tblPr>
        <w:tblW w:w="15501"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3825"/>
        <w:gridCol w:w="709"/>
        <w:gridCol w:w="673"/>
        <w:gridCol w:w="709"/>
        <w:gridCol w:w="1028"/>
        <w:gridCol w:w="3830"/>
        <w:gridCol w:w="2268"/>
        <w:gridCol w:w="1701"/>
        <w:gridCol w:w="49"/>
      </w:tblGrid>
      <w:tr w:rsidR="006C676A" w:rsidRPr="00341971" w:rsidTr="006C676A">
        <w:trPr>
          <w:gridAfter w:val="1"/>
          <w:wAfter w:w="49" w:type="dxa"/>
          <w:trHeight w:val="333"/>
        </w:trPr>
        <w:tc>
          <w:tcPr>
            <w:tcW w:w="4534" w:type="dxa"/>
            <w:gridSpan w:val="2"/>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Итого по модулю 6</w:t>
            </w:r>
          </w:p>
        </w:tc>
        <w:tc>
          <w:tcPr>
            <w:tcW w:w="709"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3</w:t>
            </w:r>
          </w:p>
        </w:tc>
        <w:tc>
          <w:tcPr>
            <w:tcW w:w="10209" w:type="dxa"/>
            <w:gridSpan w:val="6"/>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6C676A" w:rsidRPr="00341971" w:rsidTr="006C676A">
        <w:trPr>
          <w:trHeight w:val="333"/>
        </w:trPr>
        <w:tc>
          <w:tcPr>
            <w:tcW w:w="15501" w:type="dxa"/>
            <w:gridSpan w:val="10"/>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Модуль 7. </w:t>
            </w:r>
            <w:r w:rsidRPr="00341971">
              <w:rPr>
                <w:rFonts w:ascii="Times New Roman" w:eastAsia="Times New Roman" w:hAnsi="Times New Roman" w:cs="Times New Roman"/>
                <w:b/>
                <w:color w:val="000000"/>
                <w:sz w:val="24"/>
                <w:szCs w:val="24"/>
                <w:lang w:eastAsia="ru-RU"/>
              </w:rPr>
              <w:t>Азбука цифровой графики</w:t>
            </w:r>
          </w:p>
        </w:tc>
      </w:tr>
      <w:tr w:rsidR="006C676A" w:rsidRPr="00341971" w:rsidTr="006C676A">
        <w:trPr>
          <w:gridAfter w:val="1"/>
          <w:wAfter w:w="49" w:type="dxa"/>
          <w:trHeight w:val="5342"/>
        </w:trPr>
        <w:tc>
          <w:tcPr>
            <w:tcW w:w="709" w:type="dxa"/>
          </w:tcPr>
          <w:p w:rsidR="006C676A" w:rsidRPr="00341971" w:rsidRDefault="006C676A" w:rsidP="0059717C">
            <w:pPr>
              <w:widowControl w:val="0"/>
              <w:pBdr>
                <w:top w:val="nil"/>
                <w:left w:val="nil"/>
                <w:bottom w:val="nil"/>
                <w:right w:val="nil"/>
                <w:between w:val="nil"/>
              </w:pBdr>
              <w:spacing w:before="64" w:after="0" w:line="240" w:lineRule="auto"/>
              <w:ind w:left="55" w:right="49"/>
              <w:jc w:val="center"/>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7.1.</w:t>
            </w:r>
          </w:p>
        </w:tc>
        <w:tc>
          <w:tcPr>
            <w:tcW w:w="3825" w:type="dxa"/>
          </w:tcPr>
          <w:p w:rsidR="006C676A" w:rsidRPr="00341971" w:rsidRDefault="006C676A" w:rsidP="0059717C">
            <w:pPr>
              <w:widowControl w:val="0"/>
              <w:pBdr>
                <w:top w:val="nil"/>
                <w:left w:val="nil"/>
                <w:bottom w:val="nil"/>
                <w:right w:val="nil"/>
                <w:between w:val="nil"/>
              </w:pBdr>
              <w:spacing w:before="64" w:after="0" w:line="266" w:lineRule="auto"/>
              <w:ind w:left="76" w:right="78"/>
              <w:rPr>
                <w:rFonts w:ascii="Times New Roman" w:eastAsia="Times New Roman" w:hAnsi="Times New Roman" w:cs="Times New Roman"/>
                <w:b/>
                <w:color w:val="000000"/>
                <w:sz w:val="24"/>
                <w:szCs w:val="24"/>
                <w:lang w:eastAsia="ru-RU"/>
              </w:rPr>
            </w:pPr>
            <w:r w:rsidRPr="00341971">
              <w:rPr>
                <w:rFonts w:ascii="Times New Roman" w:eastAsia="Times New Roman" w:hAnsi="Times New Roman" w:cs="Times New Roman"/>
                <w:b/>
                <w:color w:val="000000"/>
                <w:sz w:val="24"/>
                <w:szCs w:val="24"/>
                <w:lang w:eastAsia="ru-RU"/>
              </w:rPr>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tc>
        <w:tc>
          <w:tcPr>
            <w:tcW w:w="709"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w:t>
            </w:r>
          </w:p>
        </w:tc>
        <w:tc>
          <w:tcPr>
            <w:tcW w:w="673"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709"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1028"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c>
          <w:tcPr>
            <w:tcW w:w="3830" w:type="dxa"/>
          </w:tcPr>
          <w:p w:rsidR="006C676A" w:rsidRPr="00341971" w:rsidRDefault="006C676A" w:rsidP="0059717C">
            <w:pPr>
              <w:widowControl w:val="0"/>
              <w:pBdr>
                <w:top w:val="nil"/>
                <w:left w:val="nil"/>
                <w:bottom w:val="nil"/>
                <w:right w:val="nil"/>
                <w:between w:val="nil"/>
              </w:pBdr>
              <w:spacing w:before="64" w:after="0" w:line="266" w:lineRule="auto"/>
              <w:ind w:left="78" w:right="117"/>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Осваивать моделирование с помощью инструментов графического редактора, копирования и трансформации геометрических фигур строения храмовых зданий разных культур.;</w:t>
            </w:r>
          </w:p>
          <w:p w:rsidR="006C676A" w:rsidRPr="00341971" w:rsidRDefault="006C676A" w:rsidP="0059717C">
            <w:pPr>
              <w:widowControl w:val="0"/>
              <w:pBdr>
                <w:top w:val="nil"/>
                <w:left w:val="nil"/>
                <w:bottom w:val="nil"/>
                <w:right w:val="nil"/>
                <w:between w:val="nil"/>
              </w:pBdr>
              <w:spacing w:before="4" w:after="0" w:line="266" w:lineRule="auto"/>
              <w:ind w:left="78" w:right="117"/>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Осваивать строение фигуры человека и её пропорции с помощью инструментов графического редактора (фигура человека строится из геометрических фигур или с помощью только линий, исследуются пропорции частей и способы движения фигуры человека при ходьбе и беге);</w:t>
            </w:r>
          </w:p>
          <w:p w:rsidR="006C676A" w:rsidRPr="00341971" w:rsidRDefault="006C676A" w:rsidP="0059717C">
            <w:pPr>
              <w:widowControl w:val="0"/>
              <w:pBdr>
                <w:top w:val="nil"/>
                <w:left w:val="nil"/>
                <w:bottom w:val="nil"/>
                <w:right w:val="nil"/>
                <w:between w:val="nil"/>
              </w:pBdr>
              <w:spacing w:before="4" w:after="0" w:line="266" w:lineRule="auto"/>
              <w:ind w:left="78" w:right="216"/>
              <w:rPr>
                <w:rFonts w:ascii="Times New Roman" w:eastAsia="Times New Roman" w:hAnsi="Times New Roman" w:cs="Times New Roman"/>
                <w:color w:val="000000"/>
                <w:sz w:val="24"/>
                <w:szCs w:val="24"/>
                <w:lang w:eastAsia="ru-RU"/>
              </w:rPr>
            </w:pPr>
          </w:p>
        </w:tc>
        <w:tc>
          <w:tcPr>
            <w:tcW w:w="2268" w:type="dxa"/>
          </w:tcPr>
          <w:p w:rsidR="006C676A" w:rsidRPr="00341971" w:rsidRDefault="006C676A" w:rsidP="0059717C">
            <w:pPr>
              <w:widowControl w:val="0"/>
              <w:pBdr>
                <w:top w:val="nil"/>
                <w:left w:val="nil"/>
                <w:bottom w:val="nil"/>
                <w:right w:val="nil"/>
                <w:between w:val="nil"/>
              </w:pBdr>
              <w:spacing w:before="64" w:after="0" w:line="266" w:lineRule="auto"/>
              <w:ind w:left="78" w:right="20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Практическая работа;</w:t>
            </w:r>
          </w:p>
          <w:p w:rsidR="006C676A" w:rsidRPr="00341971" w:rsidRDefault="006C676A" w:rsidP="0059717C">
            <w:pPr>
              <w:widowControl w:val="0"/>
              <w:pBdr>
                <w:top w:val="nil"/>
                <w:left w:val="nil"/>
                <w:bottom w:val="nil"/>
                <w:right w:val="nil"/>
                <w:between w:val="nil"/>
              </w:pBdr>
              <w:spacing w:before="64" w:after="0" w:line="266" w:lineRule="auto"/>
              <w:ind w:left="78" w:right="20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Устный опрос</w:t>
            </w:r>
          </w:p>
        </w:tc>
        <w:tc>
          <w:tcPr>
            <w:tcW w:w="1701"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https://resh.edu.ru/ https://uchebnik.mos.ru/ https://udoba.org/ https://learningapps.org/ https://teachermade.com/</w:t>
            </w:r>
          </w:p>
        </w:tc>
      </w:tr>
    </w:tbl>
    <w:tbl>
      <w:tblPr>
        <w:tblStyle w:val="1"/>
        <w:tblW w:w="15735" w:type="dxa"/>
        <w:tblInd w:w="137" w:type="dxa"/>
        <w:tblLayout w:type="fixed"/>
        <w:tblLook w:val="04A0" w:firstRow="1" w:lastRow="0" w:firstColumn="1" w:lastColumn="0" w:noHBand="0" w:noVBand="1"/>
      </w:tblPr>
      <w:tblGrid>
        <w:gridCol w:w="710"/>
        <w:gridCol w:w="5103"/>
        <w:gridCol w:w="708"/>
        <w:gridCol w:w="709"/>
        <w:gridCol w:w="709"/>
        <w:gridCol w:w="425"/>
        <w:gridCol w:w="4819"/>
        <w:gridCol w:w="1134"/>
        <w:gridCol w:w="1418"/>
      </w:tblGrid>
      <w:tr w:rsidR="006C676A" w:rsidRPr="00341971" w:rsidTr="001F4F73">
        <w:trPr>
          <w:trHeight w:val="1685"/>
        </w:trPr>
        <w:tc>
          <w:tcPr>
            <w:tcW w:w="710" w:type="dxa"/>
          </w:tcPr>
          <w:p w:rsidR="006C676A" w:rsidRPr="00341971" w:rsidRDefault="006C676A" w:rsidP="0059717C">
            <w:pPr>
              <w:pBdr>
                <w:top w:val="nil"/>
                <w:left w:val="nil"/>
                <w:bottom w:val="nil"/>
                <w:right w:val="nil"/>
                <w:between w:val="nil"/>
              </w:pBdr>
              <w:spacing w:before="64"/>
              <w:ind w:right="49"/>
              <w:rPr>
                <w:color w:val="000000"/>
                <w:sz w:val="24"/>
                <w:szCs w:val="24"/>
              </w:rPr>
            </w:pPr>
            <w:r w:rsidRPr="00341971">
              <w:rPr>
                <w:color w:val="000000"/>
                <w:sz w:val="24"/>
                <w:szCs w:val="24"/>
              </w:rPr>
              <w:t>7.2</w:t>
            </w:r>
          </w:p>
        </w:tc>
        <w:tc>
          <w:tcPr>
            <w:tcW w:w="5103" w:type="dxa"/>
          </w:tcPr>
          <w:p w:rsidR="006C676A" w:rsidRPr="00341971" w:rsidRDefault="006C676A" w:rsidP="0059717C">
            <w:pPr>
              <w:pBdr>
                <w:top w:val="nil"/>
                <w:left w:val="nil"/>
                <w:bottom w:val="nil"/>
                <w:right w:val="nil"/>
                <w:between w:val="nil"/>
              </w:pBdr>
              <w:spacing w:before="64" w:line="266" w:lineRule="auto"/>
              <w:ind w:left="76" w:right="78"/>
              <w:rPr>
                <w:b/>
                <w:color w:val="000000"/>
                <w:sz w:val="24"/>
                <w:szCs w:val="24"/>
              </w:rPr>
            </w:pPr>
            <w:r w:rsidRPr="00341971">
              <w:rPr>
                <w:b/>
                <w:color w:val="000000"/>
                <w:sz w:val="24"/>
                <w:szCs w:val="24"/>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tc>
        <w:tc>
          <w:tcPr>
            <w:tcW w:w="708" w:type="dxa"/>
          </w:tcPr>
          <w:p w:rsidR="006C676A" w:rsidRPr="00341971" w:rsidRDefault="006C676A" w:rsidP="0059717C">
            <w:pPr>
              <w:pBdr>
                <w:top w:val="nil"/>
                <w:left w:val="nil"/>
                <w:bottom w:val="nil"/>
                <w:right w:val="nil"/>
                <w:between w:val="nil"/>
              </w:pBdr>
              <w:spacing w:before="64"/>
              <w:ind w:left="76"/>
              <w:rPr>
                <w:color w:val="000000"/>
                <w:sz w:val="24"/>
                <w:szCs w:val="24"/>
              </w:rPr>
            </w:pPr>
            <w:r w:rsidRPr="00341971">
              <w:rPr>
                <w:color w:val="000000"/>
                <w:sz w:val="24"/>
                <w:szCs w:val="24"/>
              </w:rPr>
              <w:t>1</w:t>
            </w:r>
          </w:p>
        </w:tc>
        <w:tc>
          <w:tcPr>
            <w:tcW w:w="709" w:type="dxa"/>
          </w:tcPr>
          <w:p w:rsidR="006C676A" w:rsidRPr="00341971" w:rsidRDefault="006C676A" w:rsidP="0059717C">
            <w:pPr>
              <w:pBdr>
                <w:top w:val="nil"/>
                <w:left w:val="nil"/>
                <w:bottom w:val="nil"/>
                <w:right w:val="nil"/>
                <w:between w:val="nil"/>
              </w:pBdr>
              <w:rPr>
                <w:color w:val="000000"/>
                <w:sz w:val="24"/>
                <w:szCs w:val="24"/>
              </w:rPr>
            </w:pPr>
          </w:p>
        </w:tc>
        <w:tc>
          <w:tcPr>
            <w:tcW w:w="709" w:type="dxa"/>
          </w:tcPr>
          <w:p w:rsidR="006C676A" w:rsidRPr="00341971" w:rsidRDefault="006C676A" w:rsidP="0059717C">
            <w:pPr>
              <w:pBdr>
                <w:top w:val="nil"/>
                <w:left w:val="nil"/>
                <w:bottom w:val="nil"/>
                <w:right w:val="nil"/>
                <w:between w:val="nil"/>
              </w:pBdr>
              <w:rPr>
                <w:color w:val="000000"/>
                <w:sz w:val="24"/>
                <w:szCs w:val="24"/>
              </w:rPr>
            </w:pPr>
          </w:p>
        </w:tc>
        <w:tc>
          <w:tcPr>
            <w:tcW w:w="425" w:type="dxa"/>
          </w:tcPr>
          <w:p w:rsidR="006C676A" w:rsidRPr="00341971" w:rsidRDefault="006C676A" w:rsidP="0059717C">
            <w:pPr>
              <w:pBdr>
                <w:top w:val="nil"/>
                <w:left w:val="nil"/>
                <w:bottom w:val="nil"/>
                <w:right w:val="nil"/>
                <w:between w:val="nil"/>
              </w:pBdr>
              <w:rPr>
                <w:color w:val="000000"/>
                <w:sz w:val="24"/>
                <w:szCs w:val="24"/>
              </w:rPr>
            </w:pPr>
          </w:p>
        </w:tc>
        <w:tc>
          <w:tcPr>
            <w:tcW w:w="4819" w:type="dxa"/>
          </w:tcPr>
          <w:p w:rsidR="006C676A" w:rsidRPr="00341971" w:rsidRDefault="006C676A" w:rsidP="0059717C">
            <w:pPr>
              <w:pBdr>
                <w:top w:val="nil"/>
                <w:left w:val="nil"/>
                <w:bottom w:val="nil"/>
                <w:right w:val="nil"/>
                <w:between w:val="nil"/>
              </w:pBdr>
              <w:spacing w:before="64" w:line="266" w:lineRule="auto"/>
              <w:ind w:left="78" w:right="117"/>
              <w:rPr>
                <w:color w:val="000000"/>
                <w:sz w:val="24"/>
                <w:szCs w:val="24"/>
              </w:rPr>
            </w:pPr>
            <w:r w:rsidRPr="00341971">
              <w:rPr>
                <w:color w:val="000000"/>
                <w:sz w:val="24"/>
                <w:szCs w:val="24"/>
              </w:rPr>
              <w:t>Осваивать моделирование с помощью инструментов графического редактора, копирования и трансформации геометрических фигур строения храмовых зданий разных культур.</w:t>
            </w:r>
          </w:p>
        </w:tc>
        <w:tc>
          <w:tcPr>
            <w:tcW w:w="1134" w:type="dxa"/>
          </w:tcPr>
          <w:p w:rsidR="006C676A" w:rsidRPr="00341971" w:rsidRDefault="006C676A" w:rsidP="0059717C">
            <w:pPr>
              <w:pBdr>
                <w:top w:val="nil"/>
                <w:left w:val="nil"/>
                <w:bottom w:val="nil"/>
                <w:right w:val="nil"/>
                <w:between w:val="nil"/>
              </w:pBdr>
              <w:spacing w:before="64" w:line="266" w:lineRule="auto"/>
              <w:ind w:left="78" w:right="206"/>
              <w:rPr>
                <w:color w:val="000000"/>
                <w:sz w:val="24"/>
                <w:szCs w:val="24"/>
              </w:rPr>
            </w:pPr>
            <w:r w:rsidRPr="00341971">
              <w:rPr>
                <w:color w:val="000000"/>
                <w:sz w:val="24"/>
                <w:szCs w:val="24"/>
              </w:rPr>
              <w:t>Практическая работа;</w:t>
            </w:r>
          </w:p>
        </w:tc>
        <w:tc>
          <w:tcPr>
            <w:tcW w:w="1418" w:type="dxa"/>
          </w:tcPr>
          <w:p w:rsidR="006C676A" w:rsidRPr="00341971" w:rsidRDefault="006C676A" w:rsidP="0059717C">
            <w:pPr>
              <w:pBdr>
                <w:top w:val="nil"/>
                <w:left w:val="nil"/>
                <w:bottom w:val="nil"/>
                <w:right w:val="nil"/>
                <w:between w:val="nil"/>
              </w:pBdr>
              <w:spacing w:before="64" w:line="266" w:lineRule="auto"/>
              <w:ind w:left="78" w:right="206"/>
              <w:rPr>
                <w:color w:val="000000"/>
                <w:sz w:val="24"/>
                <w:szCs w:val="24"/>
              </w:rPr>
            </w:pPr>
            <w:r w:rsidRPr="00341971">
              <w:rPr>
                <w:color w:val="000000"/>
                <w:sz w:val="24"/>
                <w:szCs w:val="24"/>
              </w:rPr>
              <w:t xml:space="preserve">https://resh.edu.ru/https://uchebnik.mos.ru/ </w:t>
            </w:r>
          </w:p>
        </w:tc>
      </w:tr>
      <w:tr w:rsidR="006C676A" w:rsidRPr="00341971" w:rsidTr="001F4F73">
        <w:trPr>
          <w:trHeight w:val="2054"/>
        </w:trPr>
        <w:tc>
          <w:tcPr>
            <w:tcW w:w="710" w:type="dxa"/>
          </w:tcPr>
          <w:p w:rsidR="006C676A" w:rsidRPr="00341971" w:rsidRDefault="006C676A" w:rsidP="0059717C">
            <w:pPr>
              <w:pBdr>
                <w:top w:val="nil"/>
                <w:left w:val="nil"/>
                <w:bottom w:val="nil"/>
                <w:right w:val="nil"/>
                <w:between w:val="nil"/>
              </w:pBdr>
              <w:spacing w:before="64"/>
              <w:ind w:right="49"/>
              <w:rPr>
                <w:color w:val="000000"/>
                <w:sz w:val="24"/>
                <w:szCs w:val="24"/>
              </w:rPr>
            </w:pPr>
            <w:r w:rsidRPr="00341971">
              <w:rPr>
                <w:color w:val="000000"/>
                <w:sz w:val="24"/>
                <w:szCs w:val="24"/>
              </w:rPr>
              <w:t>7.3</w:t>
            </w:r>
          </w:p>
        </w:tc>
        <w:tc>
          <w:tcPr>
            <w:tcW w:w="5103" w:type="dxa"/>
          </w:tcPr>
          <w:p w:rsidR="006C676A" w:rsidRPr="00341971" w:rsidRDefault="006C676A" w:rsidP="0059717C">
            <w:pPr>
              <w:pBdr>
                <w:top w:val="nil"/>
                <w:left w:val="nil"/>
                <w:bottom w:val="nil"/>
                <w:right w:val="nil"/>
                <w:between w:val="nil"/>
              </w:pBdr>
              <w:spacing w:before="64" w:line="266" w:lineRule="auto"/>
              <w:ind w:left="76" w:right="205"/>
              <w:rPr>
                <w:b/>
                <w:color w:val="000000"/>
                <w:sz w:val="24"/>
                <w:szCs w:val="24"/>
              </w:rPr>
            </w:pPr>
            <w:r w:rsidRPr="00341971">
              <w:rPr>
                <w:b/>
                <w:color w:val="000000"/>
                <w:sz w:val="24"/>
                <w:szCs w:val="24"/>
              </w:rPr>
              <w:t>Создание компьютерной презентации в программе PowerPoint на тему архитектуры, декоративного и изобразительного искусства выбранной эпохи или национальной культуры.</w:t>
            </w:r>
          </w:p>
          <w:p w:rsidR="006C676A" w:rsidRPr="00341971" w:rsidRDefault="006C676A" w:rsidP="0059717C">
            <w:pPr>
              <w:pBdr>
                <w:top w:val="nil"/>
                <w:left w:val="nil"/>
                <w:bottom w:val="nil"/>
                <w:right w:val="nil"/>
                <w:between w:val="nil"/>
              </w:pBdr>
              <w:spacing w:before="64" w:line="266" w:lineRule="auto"/>
              <w:ind w:left="76" w:right="205"/>
              <w:rPr>
                <w:b/>
                <w:color w:val="000000"/>
                <w:sz w:val="24"/>
                <w:szCs w:val="24"/>
              </w:rPr>
            </w:pPr>
            <w:r w:rsidRPr="00341971">
              <w:rPr>
                <w:b/>
                <w:color w:val="000000"/>
                <w:sz w:val="24"/>
                <w:szCs w:val="24"/>
              </w:rPr>
              <w:t>Виртуальные тематические путешествия по художественным музеям мир.</w:t>
            </w:r>
          </w:p>
        </w:tc>
        <w:tc>
          <w:tcPr>
            <w:tcW w:w="708" w:type="dxa"/>
          </w:tcPr>
          <w:p w:rsidR="006C676A" w:rsidRPr="00341971" w:rsidRDefault="006C676A" w:rsidP="0059717C">
            <w:pPr>
              <w:pBdr>
                <w:top w:val="nil"/>
                <w:left w:val="nil"/>
                <w:bottom w:val="nil"/>
                <w:right w:val="nil"/>
                <w:between w:val="nil"/>
              </w:pBdr>
              <w:spacing w:before="64"/>
              <w:ind w:left="76"/>
              <w:rPr>
                <w:color w:val="000000"/>
                <w:sz w:val="24"/>
                <w:szCs w:val="24"/>
              </w:rPr>
            </w:pPr>
            <w:r w:rsidRPr="00341971">
              <w:rPr>
                <w:color w:val="000000"/>
                <w:sz w:val="24"/>
                <w:szCs w:val="24"/>
              </w:rPr>
              <w:t>1</w:t>
            </w:r>
          </w:p>
        </w:tc>
        <w:tc>
          <w:tcPr>
            <w:tcW w:w="709" w:type="dxa"/>
          </w:tcPr>
          <w:p w:rsidR="006C676A" w:rsidRPr="00341971" w:rsidRDefault="006C676A" w:rsidP="0059717C">
            <w:pPr>
              <w:pBdr>
                <w:top w:val="nil"/>
                <w:left w:val="nil"/>
                <w:bottom w:val="nil"/>
                <w:right w:val="nil"/>
                <w:between w:val="nil"/>
              </w:pBdr>
              <w:spacing w:before="64"/>
              <w:ind w:left="77"/>
              <w:rPr>
                <w:color w:val="000000"/>
                <w:sz w:val="24"/>
                <w:szCs w:val="24"/>
              </w:rPr>
            </w:pPr>
            <w:r w:rsidRPr="00341971">
              <w:rPr>
                <w:color w:val="000000"/>
                <w:sz w:val="24"/>
                <w:szCs w:val="24"/>
              </w:rPr>
              <w:t>0.5</w:t>
            </w:r>
          </w:p>
        </w:tc>
        <w:tc>
          <w:tcPr>
            <w:tcW w:w="709" w:type="dxa"/>
          </w:tcPr>
          <w:p w:rsidR="006C676A" w:rsidRPr="00341971" w:rsidRDefault="006C676A" w:rsidP="0059717C">
            <w:pPr>
              <w:pBdr>
                <w:top w:val="nil"/>
                <w:left w:val="nil"/>
                <w:bottom w:val="nil"/>
                <w:right w:val="nil"/>
                <w:between w:val="nil"/>
              </w:pBdr>
              <w:rPr>
                <w:color w:val="000000"/>
                <w:sz w:val="24"/>
                <w:szCs w:val="24"/>
              </w:rPr>
            </w:pPr>
          </w:p>
        </w:tc>
        <w:tc>
          <w:tcPr>
            <w:tcW w:w="425" w:type="dxa"/>
          </w:tcPr>
          <w:p w:rsidR="006C676A" w:rsidRPr="00341971" w:rsidRDefault="006C676A" w:rsidP="0059717C">
            <w:pPr>
              <w:pBdr>
                <w:top w:val="nil"/>
                <w:left w:val="nil"/>
                <w:bottom w:val="nil"/>
                <w:right w:val="nil"/>
                <w:between w:val="nil"/>
              </w:pBdr>
              <w:rPr>
                <w:color w:val="000000"/>
                <w:sz w:val="24"/>
                <w:szCs w:val="24"/>
              </w:rPr>
            </w:pPr>
          </w:p>
        </w:tc>
        <w:tc>
          <w:tcPr>
            <w:tcW w:w="4819" w:type="dxa"/>
          </w:tcPr>
          <w:p w:rsidR="006C676A" w:rsidRPr="00341971" w:rsidRDefault="006C676A" w:rsidP="0059717C">
            <w:pPr>
              <w:pBdr>
                <w:top w:val="nil"/>
                <w:left w:val="nil"/>
                <w:bottom w:val="nil"/>
                <w:right w:val="nil"/>
                <w:between w:val="nil"/>
              </w:pBdr>
              <w:spacing w:before="64" w:line="266" w:lineRule="auto"/>
              <w:ind w:left="78" w:right="308"/>
              <w:rPr>
                <w:color w:val="000000"/>
                <w:sz w:val="24"/>
                <w:szCs w:val="24"/>
              </w:rPr>
            </w:pPr>
            <w:r w:rsidRPr="00341971">
              <w:rPr>
                <w:color w:val="000000"/>
                <w:sz w:val="24"/>
                <w:szCs w:val="24"/>
              </w:rPr>
              <w:t>Осваивать и создавать компьютерные презентации в программе PowerPoint по темам изучаемого материала, собирая в поисковых системах нужный материал или используя собственные фотографии и фотографии своих рисунков.</w:t>
            </w:r>
          </w:p>
        </w:tc>
        <w:tc>
          <w:tcPr>
            <w:tcW w:w="1134" w:type="dxa"/>
          </w:tcPr>
          <w:p w:rsidR="006C676A" w:rsidRPr="00341971" w:rsidRDefault="006C676A" w:rsidP="0059717C">
            <w:pPr>
              <w:pBdr>
                <w:top w:val="nil"/>
                <w:left w:val="nil"/>
                <w:bottom w:val="nil"/>
                <w:right w:val="nil"/>
                <w:between w:val="nil"/>
              </w:pBdr>
              <w:spacing w:before="64" w:line="266" w:lineRule="auto"/>
              <w:ind w:left="78" w:right="206"/>
              <w:rPr>
                <w:color w:val="000000"/>
                <w:sz w:val="24"/>
                <w:szCs w:val="24"/>
              </w:rPr>
            </w:pPr>
            <w:r w:rsidRPr="00341971">
              <w:rPr>
                <w:color w:val="000000"/>
                <w:sz w:val="24"/>
                <w:szCs w:val="24"/>
              </w:rPr>
              <w:t>Практическая работа;</w:t>
            </w:r>
          </w:p>
        </w:tc>
        <w:tc>
          <w:tcPr>
            <w:tcW w:w="1418" w:type="dxa"/>
          </w:tcPr>
          <w:p w:rsidR="006C676A" w:rsidRPr="00341971" w:rsidRDefault="006C676A" w:rsidP="0059717C">
            <w:pPr>
              <w:pBdr>
                <w:top w:val="nil"/>
                <w:left w:val="nil"/>
                <w:bottom w:val="nil"/>
                <w:right w:val="nil"/>
                <w:between w:val="nil"/>
              </w:pBdr>
              <w:rPr>
                <w:color w:val="000000"/>
                <w:sz w:val="24"/>
                <w:szCs w:val="24"/>
              </w:rPr>
            </w:pPr>
            <w:r w:rsidRPr="00341971">
              <w:rPr>
                <w:color w:val="000000"/>
                <w:sz w:val="24"/>
                <w:szCs w:val="24"/>
              </w:rPr>
              <w:t xml:space="preserve">https://resh.edu.ru/ https://uchebnik.mos.ru/ https://udoba.org/ </w:t>
            </w:r>
          </w:p>
        </w:tc>
      </w:tr>
    </w:tbl>
    <w:p w:rsidR="006C676A" w:rsidRDefault="006C676A" w:rsidP="006C676A">
      <w:pPr>
        <w:rPr>
          <w:rFonts w:ascii="Times New Roman" w:eastAsia="Times New Roman" w:hAnsi="Times New Roman" w:cs="Times New Roman"/>
          <w:sz w:val="24"/>
          <w:szCs w:val="24"/>
          <w:lang w:eastAsia="ru-RU"/>
        </w:rPr>
      </w:pPr>
    </w:p>
    <w:tbl>
      <w:tblPr>
        <w:tblW w:w="15791"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765"/>
        <w:gridCol w:w="740"/>
        <w:gridCol w:w="781"/>
        <w:gridCol w:w="708"/>
        <w:gridCol w:w="7797"/>
      </w:tblGrid>
      <w:tr w:rsidR="006C676A" w:rsidRPr="00341971" w:rsidTr="001F4F73">
        <w:trPr>
          <w:trHeight w:val="607"/>
        </w:trPr>
        <w:tc>
          <w:tcPr>
            <w:tcW w:w="5765"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Итого по модулю 7</w:t>
            </w:r>
          </w:p>
        </w:tc>
        <w:tc>
          <w:tcPr>
            <w:tcW w:w="740"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2</w:t>
            </w:r>
            <w:bookmarkStart w:id="1" w:name="_GoBack"/>
            <w:bookmarkEnd w:id="1"/>
          </w:p>
        </w:tc>
        <w:tc>
          <w:tcPr>
            <w:tcW w:w="9286" w:type="dxa"/>
            <w:gridSpan w:val="3"/>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r w:rsidR="006C676A" w:rsidRPr="00341971" w:rsidTr="001F4F73">
        <w:trPr>
          <w:trHeight w:val="669"/>
        </w:trPr>
        <w:tc>
          <w:tcPr>
            <w:tcW w:w="5765"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ОБЩЕЕ КОЛИЧЕСТВО ЧАСОВ ПО ПРОГРАММЕ</w:t>
            </w:r>
          </w:p>
        </w:tc>
        <w:tc>
          <w:tcPr>
            <w:tcW w:w="740" w:type="dxa"/>
          </w:tcPr>
          <w:p w:rsidR="006C676A" w:rsidRPr="00341971" w:rsidRDefault="006C676A" w:rsidP="0059717C">
            <w:pPr>
              <w:widowControl w:val="0"/>
              <w:pBdr>
                <w:top w:val="nil"/>
                <w:left w:val="nil"/>
                <w:bottom w:val="nil"/>
                <w:right w:val="nil"/>
                <w:between w:val="nil"/>
              </w:pBdr>
              <w:spacing w:before="64" w:after="0" w:line="240" w:lineRule="auto"/>
              <w:ind w:left="76"/>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17</w:t>
            </w:r>
          </w:p>
        </w:tc>
        <w:tc>
          <w:tcPr>
            <w:tcW w:w="781" w:type="dxa"/>
          </w:tcPr>
          <w:p w:rsidR="006C676A" w:rsidRPr="00341971" w:rsidRDefault="006C676A" w:rsidP="0059717C">
            <w:pPr>
              <w:widowControl w:val="0"/>
              <w:pBdr>
                <w:top w:val="nil"/>
                <w:left w:val="nil"/>
                <w:bottom w:val="nil"/>
                <w:right w:val="nil"/>
                <w:between w:val="nil"/>
              </w:pBdr>
              <w:spacing w:before="64" w:after="0" w:line="240" w:lineRule="auto"/>
              <w:ind w:left="77"/>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1,5</w:t>
            </w:r>
          </w:p>
        </w:tc>
        <w:tc>
          <w:tcPr>
            <w:tcW w:w="708" w:type="dxa"/>
          </w:tcPr>
          <w:p w:rsidR="006C676A" w:rsidRPr="00341971" w:rsidRDefault="006C676A" w:rsidP="0059717C">
            <w:pPr>
              <w:widowControl w:val="0"/>
              <w:pBdr>
                <w:top w:val="nil"/>
                <w:left w:val="nil"/>
                <w:bottom w:val="nil"/>
                <w:right w:val="nil"/>
                <w:between w:val="nil"/>
              </w:pBdr>
              <w:spacing w:before="64" w:after="0" w:line="240" w:lineRule="auto"/>
              <w:ind w:left="77"/>
              <w:rPr>
                <w:rFonts w:ascii="Times New Roman" w:eastAsia="Times New Roman" w:hAnsi="Times New Roman" w:cs="Times New Roman"/>
                <w:color w:val="000000"/>
                <w:sz w:val="24"/>
                <w:szCs w:val="24"/>
                <w:lang w:eastAsia="ru-RU"/>
              </w:rPr>
            </w:pPr>
            <w:r w:rsidRPr="00341971">
              <w:rPr>
                <w:rFonts w:ascii="Times New Roman" w:eastAsia="Times New Roman" w:hAnsi="Times New Roman" w:cs="Times New Roman"/>
                <w:color w:val="000000"/>
                <w:sz w:val="24"/>
                <w:szCs w:val="24"/>
                <w:lang w:eastAsia="ru-RU"/>
              </w:rPr>
              <w:t xml:space="preserve"> 4</w:t>
            </w:r>
          </w:p>
        </w:tc>
        <w:tc>
          <w:tcPr>
            <w:tcW w:w="7797" w:type="dxa"/>
          </w:tcPr>
          <w:p w:rsidR="006C676A" w:rsidRPr="00341971" w:rsidRDefault="006C676A" w:rsidP="0059717C">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ru-RU"/>
              </w:rPr>
            </w:pPr>
          </w:p>
        </w:tc>
      </w:tr>
    </w:tbl>
    <w:p w:rsidR="00341971" w:rsidRPr="006C676A" w:rsidRDefault="00341971" w:rsidP="006C676A">
      <w:pPr>
        <w:rPr>
          <w:rFonts w:ascii="Times New Roman" w:eastAsia="Times New Roman" w:hAnsi="Times New Roman" w:cs="Times New Roman"/>
          <w:sz w:val="24"/>
          <w:szCs w:val="24"/>
          <w:lang w:eastAsia="ru-RU"/>
        </w:rPr>
        <w:sectPr w:rsidR="00341971" w:rsidRPr="006C676A">
          <w:pgSz w:w="16840" w:h="11900" w:orient="landscape"/>
          <w:pgMar w:top="580" w:right="540" w:bottom="280" w:left="560" w:header="720" w:footer="720" w:gutter="0"/>
          <w:cols w:space="720"/>
        </w:sectPr>
      </w:pPr>
    </w:p>
    <w:p w:rsidR="00866167" w:rsidRPr="007219D1" w:rsidRDefault="00866167" w:rsidP="00EB2667">
      <w:pPr>
        <w:rPr>
          <w:rFonts w:ascii="Times New Roman" w:hAnsi="Times New Roman" w:cs="Times New Roman"/>
          <w:sz w:val="24"/>
          <w:szCs w:val="24"/>
        </w:rPr>
      </w:pPr>
    </w:p>
    <w:sectPr w:rsidR="00866167" w:rsidRPr="007219D1" w:rsidSect="00341971">
      <w:pgSz w:w="16838" w:h="11906" w:orient="landscape"/>
      <w:pgMar w:top="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9D1"/>
    <w:rsid w:val="001F4F73"/>
    <w:rsid w:val="00341971"/>
    <w:rsid w:val="00631150"/>
    <w:rsid w:val="006C676A"/>
    <w:rsid w:val="007219D1"/>
    <w:rsid w:val="00866167"/>
    <w:rsid w:val="00AF1FAF"/>
    <w:rsid w:val="00CD6121"/>
    <w:rsid w:val="00EB2667"/>
    <w:rsid w:val="00EB44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E0D29"/>
  <w15:chartTrackingRefBased/>
  <w15:docId w15:val="{B28A21D3-BF19-4154-8E4A-85DBB4815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661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341971"/>
    <w:pPr>
      <w:widowControl w:val="0"/>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teachermade.com/" TargetMode="External"/><Relationship Id="rId117" Type="http://schemas.openxmlformats.org/officeDocument/2006/relationships/hyperlink" Target="https://udoba.org/" TargetMode="External"/><Relationship Id="rId21" Type="http://schemas.openxmlformats.org/officeDocument/2006/relationships/hyperlink" Target="http://www.youtube.com/watch?v=hlpLNRYz1YU" TargetMode="External"/><Relationship Id="rId42" Type="http://schemas.openxmlformats.org/officeDocument/2006/relationships/hyperlink" Target="https://teachermade.com/" TargetMode="External"/><Relationship Id="rId47" Type="http://schemas.openxmlformats.org/officeDocument/2006/relationships/hyperlink" Target="https://learningapps.org/" TargetMode="External"/><Relationship Id="rId63" Type="http://schemas.openxmlformats.org/officeDocument/2006/relationships/hyperlink" Target="https://learningapps.org/" TargetMode="External"/><Relationship Id="rId68" Type="http://schemas.openxmlformats.org/officeDocument/2006/relationships/hyperlink" Target="https://teachermade.com/" TargetMode="External"/><Relationship Id="rId84" Type="http://schemas.openxmlformats.org/officeDocument/2006/relationships/hyperlink" Target="https://teachermade.com/" TargetMode="External"/><Relationship Id="rId89" Type="http://schemas.openxmlformats.org/officeDocument/2006/relationships/hyperlink" Target="https://uchebnik.mos.ru/catalogue/material_view/atomic_objects/4209501" TargetMode="External"/><Relationship Id="rId112" Type="http://schemas.openxmlformats.org/officeDocument/2006/relationships/hyperlink" Target="https://mosmetod.ru/metodicheskoe-prostranstvo/nachalnaya-%20shkola/metodicheskie-rekomendatsii/dist-ob-izo-1-4.html" TargetMode="External"/><Relationship Id="rId133" Type="http://schemas.openxmlformats.org/officeDocument/2006/relationships/hyperlink" Target="https://mosmetod.ru/metodicheskoe-prostranstvo/nachalnaya-%20shkola/metodicheskie-rekomendatsii/dist-ob-izo-1-4.html" TargetMode="External"/><Relationship Id="rId138" Type="http://schemas.openxmlformats.org/officeDocument/2006/relationships/hyperlink" Target="https://mosmetod.ru/metodicheskoe-prostranstvo/nachalnaya-%20shkola/metodicheskie-rekomendatsii/dist-ob-izo-1-4.html" TargetMode="External"/><Relationship Id="rId154" Type="http://schemas.openxmlformats.org/officeDocument/2006/relationships/hyperlink" Target="https://teachermade.com" TargetMode="External"/><Relationship Id="rId159" Type="http://schemas.openxmlformats.org/officeDocument/2006/relationships/hyperlink" Target="https://mosmetod.ru/metodicheskoe-prostranstvo/nachalnaya-%20shkola/metodicheskie-rekomendatsii/dist-ob-izo-1-4.html" TargetMode="External"/><Relationship Id="rId16" Type="http://schemas.openxmlformats.org/officeDocument/2006/relationships/hyperlink" Target="https://teachermade.com/" TargetMode="External"/><Relationship Id="rId107" Type="http://schemas.openxmlformats.org/officeDocument/2006/relationships/hyperlink" Target="https://teachermade.com/" TargetMode="External"/><Relationship Id="rId11" Type="http://schemas.openxmlformats.org/officeDocument/2006/relationships/hyperlink" Target="https://teachermade.com/" TargetMode="External"/><Relationship Id="rId32" Type="http://schemas.openxmlformats.org/officeDocument/2006/relationships/hyperlink" Target="http://www.youtube.com/watch?v=7wjzo4O_sXs" TargetMode="External"/><Relationship Id="rId37" Type="http://schemas.openxmlformats.org/officeDocument/2006/relationships/hyperlink" Target="https://learningapps.org/" TargetMode="External"/><Relationship Id="rId53" Type="http://schemas.openxmlformats.org/officeDocument/2006/relationships/hyperlink" Target="https://mosmetod.ru/metodicheskoe-prostranstvo/nachalnaya-%20shkola/metodicheskie-rekomendatsii/dist-ob-izo-1-4.html" TargetMode="External"/><Relationship Id="rId58" Type="http://schemas.openxmlformats.org/officeDocument/2006/relationships/hyperlink" Target="https://udoba.org/" TargetMode="External"/><Relationship Id="rId74" Type="http://schemas.openxmlformats.org/officeDocument/2006/relationships/hyperlink" Target="https://udoba.org/" TargetMode="External"/><Relationship Id="rId79" Type="http://schemas.openxmlformats.org/officeDocument/2006/relationships/hyperlink" Target="https://learningapps.org/" TargetMode="External"/><Relationship Id="rId102" Type="http://schemas.openxmlformats.org/officeDocument/2006/relationships/hyperlink" Target="https://learningapps.org/" TargetMode="External"/><Relationship Id="rId123" Type="http://schemas.openxmlformats.org/officeDocument/2006/relationships/hyperlink" Target="https://teachermade.com/" TargetMode="External"/><Relationship Id="rId128" Type="http://schemas.openxmlformats.org/officeDocument/2006/relationships/hyperlink" Target="https://mosmetod.ru/metodicheskoe-prostranstvo/nachalnaya-%20shkola/metodicheskie-rekomendatsii/dist-ob-izo-1-4.html" TargetMode="External"/><Relationship Id="rId144" Type="http://schemas.openxmlformats.org/officeDocument/2006/relationships/hyperlink" Target="https://teachermade.com" TargetMode="External"/><Relationship Id="rId149" Type="http://schemas.openxmlformats.org/officeDocument/2006/relationships/hyperlink" Target="https://mosmetod.ru/metodicheskoe-prostranstvo/nachalnaya-%20shkola/metodicheskie-rekomendatsii/dist-ob-izo-1-4.html" TargetMode="External"/><Relationship Id="rId5" Type="http://schemas.openxmlformats.org/officeDocument/2006/relationships/hyperlink" Target="https://udoba.org/" TargetMode="External"/><Relationship Id="rId90" Type="http://schemas.openxmlformats.org/officeDocument/2006/relationships/hyperlink" Target="https://uchebnik.mos.ru/catalogue/material_view/atomic_objects/4209501" TargetMode="External"/><Relationship Id="rId95" Type="http://schemas.openxmlformats.org/officeDocument/2006/relationships/hyperlink" Target="https://teachermade.com/" TargetMode="External"/><Relationship Id="rId160" Type="http://schemas.openxmlformats.org/officeDocument/2006/relationships/hyperlink" Target="https://teachermade.com" TargetMode="External"/><Relationship Id="rId165" Type="http://schemas.openxmlformats.org/officeDocument/2006/relationships/hyperlink" Target="https://al-slavy.mk95.ru/" TargetMode="External"/><Relationship Id="rId22" Type="http://schemas.openxmlformats.org/officeDocument/2006/relationships/hyperlink" Target="http://www.youtube.com/watch?v=obo1gjY1C4k&amp;list=PLPLJUpFxaEza08OiLsYYy-ERqfzrdqKdY" TargetMode="External"/><Relationship Id="rId27" Type="http://schemas.openxmlformats.org/officeDocument/2006/relationships/hyperlink" Target="https://mosmetod.ru/metodicheskoe-prostranstvo/nachalnaya-%20shkola/metodicheskie-rekomendatsii/dist-ob-izo-1-4.html" TargetMode="External"/><Relationship Id="rId43" Type="http://schemas.openxmlformats.org/officeDocument/2006/relationships/hyperlink" Target="https://uchebnik.mos.ru/catalogue/material_view/atomic_objects/5730007" TargetMode="External"/><Relationship Id="rId48" Type="http://schemas.openxmlformats.org/officeDocument/2006/relationships/hyperlink" Target="https://teachermade.com/" TargetMode="External"/><Relationship Id="rId64" Type="http://schemas.openxmlformats.org/officeDocument/2006/relationships/hyperlink" Target="https://teachermade.com/" TargetMode="External"/><Relationship Id="rId69" Type="http://schemas.openxmlformats.org/officeDocument/2006/relationships/hyperlink" Target="https://mosmetod.ru/metodicheskoe-prostranstvo/nachalnaya-%20shkola/metodicheskie-rekomendatsii/dist-ob-izo-1-4.html" TargetMode="External"/><Relationship Id="rId113" Type="http://schemas.openxmlformats.org/officeDocument/2006/relationships/hyperlink" Target="https://udoba.org/" TargetMode="External"/><Relationship Id="rId118" Type="http://schemas.openxmlformats.org/officeDocument/2006/relationships/hyperlink" Target="https://learningapps.org/" TargetMode="External"/><Relationship Id="rId134" Type="http://schemas.openxmlformats.org/officeDocument/2006/relationships/hyperlink" Target="https://udoba.org/" TargetMode="External"/><Relationship Id="rId139" Type="http://schemas.openxmlformats.org/officeDocument/2006/relationships/hyperlink" Target="https://teachermade.com" TargetMode="External"/><Relationship Id="rId80" Type="http://schemas.openxmlformats.org/officeDocument/2006/relationships/hyperlink" Target="https://teachermade.com/" TargetMode="External"/><Relationship Id="rId85" Type="http://schemas.openxmlformats.org/officeDocument/2006/relationships/hyperlink" Target="https://mosmetod.ru/metodicheskoe-prostranstvo/nachalnaya-%20shkola/metodicheskie-rekomendatsii/dist-ob-izo-1-4.html" TargetMode="External"/><Relationship Id="rId150" Type="http://schemas.openxmlformats.org/officeDocument/2006/relationships/hyperlink" Target="https://teachermade.com" TargetMode="External"/><Relationship Id="rId155" Type="http://schemas.openxmlformats.org/officeDocument/2006/relationships/hyperlink" Target="https://mosmetod.ru/metodicheskoe-prostranstvo/nachalnaya-%20shkola/metodicheskie-rekomendatsii/dist-ob-izo-1-4.html" TargetMode="External"/><Relationship Id="rId12" Type="http://schemas.openxmlformats.org/officeDocument/2006/relationships/hyperlink" Target="http://www.youtube.com/watch?v=09k3vFreowA&amp;list=PLPLJUpFxaEza08OiLsYYy-ERqfzrdqKdY" TargetMode="External"/><Relationship Id="rId17" Type="http://schemas.openxmlformats.org/officeDocument/2006/relationships/hyperlink" Target="https://mosmetod.ru/metodicheskoe-prostranstvo/nachalnaya-%20shkola/metodicheskie-rekomendatsii/dist-ob-izo-1-4.html" TargetMode="External"/><Relationship Id="rId33" Type="http://schemas.openxmlformats.org/officeDocument/2006/relationships/hyperlink" Target="https://vk.com/video164689770_162303297%20%D0%A7%D1%82%D0%BE" TargetMode="External"/><Relationship Id="rId38" Type="http://schemas.openxmlformats.org/officeDocument/2006/relationships/hyperlink" Target="https://teachermade.com/" TargetMode="External"/><Relationship Id="rId59" Type="http://schemas.openxmlformats.org/officeDocument/2006/relationships/hyperlink" Target="https://learningapps.org/" TargetMode="External"/><Relationship Id="rId103" Type="http://schemas.openxmlformats.org/officeDocument/2006/relationships/hyperlink" Target="https://teachermade.com/" TargetMode="External"/><Relationship Id="rId108" Type="http://schemas.openxmlformats.org/officeDocument/2006/relationships/hyperlink" Target="https://mosmetod.ru/metodicheskoe-prostranstvo/nachalnaya-%20shkola/metodicheskie-rekomendatsii/dist-ob-izo-1-4.html" TargetMode="External"/><Relationship Id="rId124" Type="http://schemas.openxmlformats.org/officeDocument/2006/relationships/hyperlink" Target="https://mosmetod.ru/metodicheskoe-prostranstvo/nachalnaya-%20shkola/metodicheskie-rekomendatsii/dist-ob-izo-1-4.html" TargetMode="External"/><Relationship Id="rId129" Type="http://schemas.openxmlformats.org/officeDocument/2006/relationships/hyperlink" Target="https://udoba.org/" TargetMode="External"/><Relationship Id="rId54" Type="http://schemas.openxmlformats.org/officeDocument/2006/relationships/hyperlink" Target="https://udoba.org/" TargetMode="External"/><Relationship Id="rId70" Type="http://schemas.openxmlformats.org/officeDocument/2006/relationships/hyperlink" Target="https://udoba.org/" TargetMode="External"/><Relationship Id="rId75" Type="http://schemas.openxmlformats.org/officeDocument/2006/relationships/hyperlink" Target="https://learningapps.org/" TargetMode="External"/><Relationship Id="rId91" Type="http://schemas.openxmlformats.org/officeDocument/2006/relationships/hyperlink" Target="https://uchebnik.mos.ru/catalogue/material_view/atomic_objects/4209501" TargetMode="External"/><Relationship Id="rId96" Type="http://schemas.openxmlformats.org/officeDocument/2006/relationships/hyperlink" Target="https://mosmetod.ru/metodicheskoe-prostranstvo/nachalnaya-%20shkola/metodicheskie-rekomendatsii/dist-ob-izo-1-4.html" TargetMode="External"/><Relationship Id="rId140" Type="http://schemas.openxmlformats.org/officeDocument/2006/relationships/hyperlink" Target="https://mosmetod.ru/metodicheskoe-prostranstvo/nachalnaya-%20shkola/metodicheskie-rekomendatsii/dist-ob-izo-1-4.html" TargetMode="External"/><Relationship Id="rId145" Type="http://schemas.openxmlformats.org/officeDocument/2006/relationships/hyperlink" Target="https://mosmetod.ru/metodicheskoe-prostranstvo/nachalnaya-%20shkola/metodicheskie-rekomendatsii/dist-ob-izo-1-4.html" TargetMode="External"/><Relationship Id="rId161" Type="http://schemas.openxmlformats.org/officeDocument/2006/relationships/hyperlink" Target="https://mosmetod.ru/metodicheskoe-prostranstvo/nachalnaya-%20shkola/metodicheskie-rekomendatsii/dist-ob-izo-1-4.html" TargetMode="External"/><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earningapps.org/" TargetMode="External"/><Relationship Id="rId15" Type="http://schemas.openxmlformats.org/officeDocument/2006/relationships/hyperlink" Target="https://learningapps.org/" TargetMode="External"/><Relationship Id="rId23" Type="http://schemas.openxmlformats.org/officeDocument/2006/relationships/hyperlink" Target="https://mosmetod.ru/metodicheskoe-prostranstvo/nachalnaya-%20shkola/metodicheskie-rekomendatsii/dist-ob-izo-1-4.html" TargetMode="External"/><Relationship Id="rId28" Type="http://schemas.openxmlformats.org/officeDocument/2006/relationships/hyperlink" Target="https://udoba.org/" TargetMode="External"/><Relationship Id="rId36" Type="http://schemas.openxmlformats.org/officeDocument/2006/relationships/hyperlink" Target="https://udoba.org/" TargetMode="External"/><Relationship Id="rId49" Type="http://schemas.openxmlformats.org/officeDocument/2006/relationships/hyperlink" Target="https://mosmetod.ru/metodicheskoe-prostranstvo/nachalnaya-%20shkola/metodicheskie-rekomendatsii/dist-ob-izo-1-4.html" TargetMode="External"/><Relationship Id="rId57" Type="http://schemas.openxmlformats.org/officeDocument/2006/relationships/hyperlink" Target="https://mosmetod.ru/metodicheskoe-prostranstvo/nachalnaya-%20shkola/metodicheskie-rekomendatsii/dist-ob-izo-1-4.html" TargetMode="External"/><Relationship Id="rId106" Type="http://schemas.openxmlformats.org/officeDocument/2006/relationships/hyperlink" Target="https://learningapps.org/" TargetMode="External"/><Relationship Id="rId114" Type="http://schemas.openxmlformats.org/officeDocument/2006/relationships/hyperlink" Target="https://learningapps.org/" TargetMode="External"/><Relationship Id="rId119" Type="http://schemas.openxmlformats.org/officeDocument/2006/relationships/hyperlink" Target="https://teachermade.com/" TargetMode="External"/><Relationship Id="rId127" Type="http://schemas.openxmlformats.org/officeDocument/2006/relationships/hyperlink" Target="https://teachermade.com/" TargetMode="External"/><Relationship Id="rId10" Type="http://schemas.openxmlformats.org/officeDocument/2006/relationships/hyperlink" Target="https://learningapps.org/" TargetMode="External"/><Relationship Id="rId31" Type="http://schemas.openxmlformats.org/officeDocument/2006/relationships/hyperlink" Target="http://www.youtube.com/shorts/g19AS_u3lSk" TargetMode="External"/><Relationship Id="rId44" Type="http://schemas.openxmlformats.org/officeDocument/2006/relationships/hyperlink" Target="https://youtu.be/LGG-TEvJRj4?list=PLPLJUpFxaEza08OiLsYYy-ERqfzrdqKdY" TargetMode="External"/><Relationship Id="rId52" Type="http://schemas.openxmlformats.org/officeDocument/2006/relationships/hyperlink" Target="https://teachermade.com/" TargetMode="External"/><Relationship Id="rId60" Type="http://schemas.openxmlformats.org/officeDocument/2006/relationships/hyperlink" Target="https://teachermade.com/" TargetMode="External"/><Relationship Id="rId65" Type="http://schemas.openxmlformats.org/officeDocument/2006/relationships/hyperlink" Target="https://mosmetod.ru/metodicheskoe-prostranstvo/nachalnaya-%20shkola/metodicheskie-rekomendatsii/dist-ob-izo-1-4.html" TargetMode="External"/><Relationship Id="rId73" Type="http://schemas.openxmlformats.org/officeDocument/2006/relationships/hyperlink" Target="https://mosmetod.ru/metodicheskoe-prostranstvo/nachalnaya-%20shkola/metodicheskie-rekomendatsii/dist-ob-izo-1-4.html" TargetMode="External"/><Relationship Id="rId78" Type="http://schemas.openxmlformats.org/officeDocument/2006/relationships/hyperlink" Target="https://udoba.org/" TargetMode="External"/><Relationship Id="rId81" Type="http://schemas.openxmlformats.org/officeDocument/2006/relationships/hyperlink" Target="https://mosmetod.ru/metodicheskoe-prostranstvo/nachalnaya-%20shkola/metodicheskie-rekomendatsii/dist-ob-izo-1-4.html" TargetMode="External"/><Relationship Id="rId86" Type="http://schemas.openxmlformats.org/officeDocument/2006/relationships/hyperlink" Target="https://udoba.org/" TargetMode="External"/><Relationship Id="rId94" Type="http://schemas.openxmlformats.org/officeDocument/2006/relationships/hyperlink" Target="https://learningapps.org/" TargetMode="External"/><Relationship Id="rId99" Type="http://schemas.openxmlformats.org/officeDocument/2006/relationships/hyperlink" Target="https://teachermade.com/" TargetMode="External"/><Relationship Id="rId101" Type="http://schemas.openxmlformats.org/officeDocument/2006/relationships/hyperlink" Target="https://udoba.org/" TargetMode="External"/><Relationship Id="rId122" Type="http://schemas.openxmlformats.org/officeDocument/2006/relationships/hyperlink" Target="https://learningapps.org/" TargetMode="External"/><Relationship Id="rId130" Type="http://schemas.openxmlformats.org/officeDocument/2006/relationships/hyperlink" Target="https://learningapps.org/" TargetMode="External"/><Relationship Id="rId135" Type="http://schemas.openxmlformats.org/officeDocument/2006/relationships/hyperlink" Target="https://learningapps.org/" TargetMode="External"/><Relationship Id="rId143" Type="http://schemas.openxmlformats.org/officeDocument/2006/relationships/hyperlink" Target="https://mosmetod.ru/metodicheskoe-prostranstvo/nachalnaya-%20shkola/metodicheskie-rekomendatsii/dist-ob-izo-1-4.html" TargetMode="External"/><Relationship Id="rId148" Type="http://schemas.openxmlformats.org/officeDocument/2006/relationships/hyperlink" Target="https://teachermade.com" TargetMode="External"/><Relationship Id="rId151" Type="http://schemas.openxmlformats.org/officeDocument/2006/relationships/hyperlink" Target="https://mosmetod.ru/metodicheskoe-prostranstvo/nachalnaya-%20shkola/metodicheskie-rekomendatsii/dist-ob-izo-1-4.html" TargetMode="External"/><Relationship Id="rId156" Type="http://schemas.openxmlformats.org/officeDocument/2006/relationships/hyperlink" Target="https://teachermade.com" TargetMode="External"/><Relationship Id="rId164" Type="http://schemas.openxmlformats.org/officeDocument/2006/relationships/hyperlink" Target="https://teachermade.com/" TargetMode="External"/><Relationship Id="rId4" Type="http://schemas.openxmlformats.org/officeDocument/2006/relationships/hyperlink" Target="https://mosmetod.ru/metodicheskoe-prostranstvo/nachalnaya-%20shkola/metodicheskie-rekomendatsii/dist-ob-izo-1-4.html" TargetMode="External"/><Relationship Id="rId9" Type="http://schemas.openxmlformats.org/officeDocument/2006/relationships/hyperlink" Target="https://udoba.org/" TargetMode="External"/><Relationship Id="rId13" Type="http://schemas.openxmlformats.org/officeDocument/2006/relationships/hyperlink" Target="https://mosmetod.ru/metodicheskoe-prostranstvo/nachalnaya-%20shkola/metodicheskie-rekomendatsii/dist-ob-izo-1-4.html" TargetMode="External"/><Relationship Id="rId18" Type="http://schemas.openxmlformats.org/officeDocument/2006/relationships/hyperlink" Target="https://udoba.org/" TargetMode="External"/><Relationship Id="rId39" Type="http://schemas.openxmlformats.org/officeDocument/2006/relationships/hyperlink" Target="https://mosmetod.ru/metodicheskoe-prostranstvo/nachalnaya-%20shkola/metodicheskie-rekomendatsii/dist-ob-izo-1-4.html" TargetMode="External"/><Relationship Id="rId109" Type="http://schemas.openxmlformats.org/officeDocument/2006/relationships/hyperlink" Target="https://udoba.org/" TargetMode="External"/><Relationship Id="rId34" Type="http://schemas.openxmlformats.org/officeDocument/2006/relationships/hyperlink" Target="https://vk.com/video164689770_162303297%20%D0%A7%D1%82%D0%BE" TargetMode="External"/><Relationship Id="rId50" Type="http://schemas.openxmlformats.org/officeDocument/2006/relationships/hyperlink" Target="https://udoba.org/" TargetMode="External"/><Relationship Id="rId55" Type="http://schemas.openxmlformats.org/officeDocument/2006/relationships/hyperlink" Target="https://learningapps.org/" TargetMode="External"/><Relationship Id="rId76" Type="http://schemas.openxmlformats.org/officeDocument/2006/relationships/hyperlink" Target="https://teachermade.com/" TargetMode="External"/><Relationship Id="rId97" Type="http://schemas.openxmlformats.org/officeDocument/2006/relationships/hyperlink" Target="https://udoba.org/" TargetMode="External"/><Relationship Id="rId104" Type="http://schemas.openxmlformats.org/officeDocument/2006/relationships/hyperlink" Target="https://mosmetod.ru/metodicheskoe-prostranstvo/nachalnaya-%20shkola/metodicheskie-rekomendatsii/dist-ob-izo-1-4.htm" TargetMode="External"/><Relationship Id="rId120" Type="http://schemas.openxmlformats.org/officeDocument/2006/relationships/hyperlink" Target="https://mosmetod.ru/metodicheskoe-prostranstvo/nachalnaya-%20shkola/metodicheskie-rekomendatsii/dist-ob-izo-1-4.html" TargetMode="External"/><Relationship Id="rId125" Type="http://schemas.openxmlformats.org/officeDocument/2006/relationships/hyperlink" Target="https://udoba.org/" TargetMode="External"/><Relationship Id="rId141" Type="http://schemas.openxmlformats.org/officeDocument/2006/relationships/hyperlink" Target="https://teachermade.com" TargetMode="External"/><Relationship Id="rId146" Type="http://schemas.openxmlformats.org/officeDocument/2006/relationships/hyperlink" Target="https://teachermade.com" TargetMode="External"/><Relationship Id="rId167" Type="http://schemas.openxmlformats.org/officeDocument/2006/relationships/theme" Target="theme/theme1.xml"/><Relationship Id="rId7" Type="http://schemas.openxmlformats.org/officeDocument/2006/relationships/hyperlink" Target="https://teachermade.com/" TargetMode="External"/><Relationship Id="rId71" Type="http://schemas.openxmlformats.org/officeDocument/2006/relationships/hyperlink" Target="https://learningapps.org/" TargetMode="External"/><Relationship Id="rId92" Type="http://schemas.openxmlformats.org/officeDocument/2006/relationships/hyperlink" Target="https://mosmetod.ru/metodicheskoe-prostranstvo/nachalnaya-%20shkola/metodicheskie-rekomendatsii/dist-ob-izo-1-4.html" TargetMode="External"/><Relationship Id="rId162" Type="http://schemas.openxmlformats.org/officeDocument/2006/relationships/hyperlink" Target="https://teachermade.com/" TargetMode="External"/><Relationship Id="rId2" Type="http://schemas.openxmlformats.org/officeDocument/2006/relationships/settings" Target="settings.xml"/><Relationship Id="rId29" Type="http://schemas.openxmlformats.org/officeDocument/2006/relationships/hyperlink" Target="https://learningapps.org/" TargetMode="External"/><Relationship Id="rId24" Type="http://schemas.openxmlformats.org/officeDocument/2006/relationships/hyperlink" Target="https://udoba.org/" TargetMode="External"/><Relationship Id="rId40" Type="http://schemas.openxmlformats.org/officeDocument/2006/relationships/hyperlink" Target="https://udoba.org/" TargetMode="External"/><Relationship Id="rId45" Type="http://schemas.openxmlformats.org/officeDocument/2006/relationships/hyperlink" Target="https://mosmetod.ru/metodicheskoe-prostranstvo/nachalnaya-%20shkola/metodicheskie-rekomendatsii/dist-ob-izo-1-4.html" TargetMode="External"/><Relationship Id="rId66" Type="http://schemas.openxmlformats.org/officeDocument/2006/relationships/hyperlink" Target="https://udoba.org/" TargetMode="External"/><Relationship Id="rId87" Type="http://schemas.openxmlformats.org/officeDocument/2006/relationships/hyperlink" Target="https://learningapps.org/" TargetMode="External"/><Relationship Id="rId110" Type="http://schemas.openxmlformats.org/officeDocument/2006/relationships/hyperlink" Target="https://learningapps.org/" TargetMode="External"/><Relationship Id="rId115" Type="http://schemas.openxmlformats.org/officeDocument/2006/relationships/hyperlink" Target="https://teachermade.com/" TargetMode="External"/><Relationship Id="rId131" Type="http://schemas.openxmlformats.org/officeDocument/2006/relationships/hyperlink" Target="https://teachermade.com/" TargetMode="External"/><Relationship Id="rId136" Type="http://schemas.openxmlformats.org/officeDocument/2006/relationships/hyperlink" Target="https://teachermade.com/" TargetMode="External"/><Relationship Id="rId157" Type="http://schemas.openxmlformats.org/officeDocument/2006/relationships/hyperlink" Target="https://mosmetod.ru/metodicheskoe-prostranstvo/nachalnaya-%20shkola/metodicheskie-rekomendatsii/dist-ob-izo-1-4.html" TargetMode="External"/><Relationship Id="rId61" Type="http://schemas.openxmlformats.org/officeDocument/2006/relationships/hyperlink" Target="https://mosmetod.ru/metodicheskoe-prostranstvo/nachalnaya-%20shkola/metodicheskie-rekomendatsii/dist-ob-izo-1-4.html" TargetMode="External"/><Relationship Id="rId82" Type="http://schemas.openxmlformats.org/officeDocument/2006/relationships/hyperlink" Target="https://udoba.org/" TargetMode="External"/><Relationship Id="rId152" Type="http://schemas.openxmlformats.org/officeDocument/2006/relationships/hyperlink" Target="https://teachermade.com" TargetMode="External"/><Relationship Id="rId19" Type="http://schemas.openxmlformats.org/officeDocument/2006/relationships/hyperlink" Target="https://learningapps.org/" TargetMode="External"/><Relationship Id="rId14" Type="http://schemas.openxmlformats.org/officeDocument/2006/relationships/hyperlink" Target="https://udoba.org/" TargetMode="External"/><Relationship Id="rId30" Type="http://schemas.openxmlformats.org/officeDocument/2006/relationships/hyperlink" Target="https://teachermade.com/" TargetMode="External"/><Relationship Id="rId35" Type="http://schemas.openxmlformats.org/officeDocument/2006/relationships/hyperlink" Target="https://mosmetod.ru/metodicheskoe-prostranstvo/nachalnaya-%20shkola/metodicheskie-rekomendatsii/dist-ob-izo-1-4.html" TargetMode="External"/><Relationship Id="rId56" Type="http://schemas.openxmlformats.org/officeDocument/2006/relationships/hyperlink" Target="https://teachermade.com/" TargetMode="External"/><Relationship Id="rId77" Type="http://schemas.openxmlformats.org/officeDocument/2006/relationships/hyperlink" Target="https://mosmetod.ru/metodicheskoe-prostranstvo/nachalnaya-%20shkola/metodicheskie-rekomendatsii/dist-ob-izo-1-4.html" TargetMode="External"/><Relationship Id="rId100" Type="http://schemas.openxmlformats.org/officeDocument/2006/relationships/hyperlink" Target="https://mosmetod.ru/metodicheskoe-prostranstvo/nachalnaya-%20shkola/metodicheskie-rekomendatsii/dist-ob-izo-1-4.html" TargetMode="External"/><Relationship Id="rId105" Type="http://schemas.openxmlformats.org/officeDocument/2006/relationships/hyperlink" Target="https://udoba.org/" TargetMode="External"/><Relationship Id="rId126" Type="http://schemas.openxmlformats.org/officeDocument/2006/relationships/hyperlink" Target="https://learningapps.org/" TargetMode="External"/><Relationship Id="rId147" Type="http://schemas.openxmlformats.org/officeDocument/2006/relationships/hyperlink" Target="https://mosmetod.ru/metodicheskoe-prostranstvo/nachalnaya-%20shkola/metodicheskie-rekomendatsii/dist-ob-izo-1-4.html" TargetMode="External"/><Relationship Id="rId8" Type="http://schemas.openxmlformats.org/officeDocument/2006/relationships/hyperlink" Target="https://mosmetod.ru/metodicheskoe-prostranstvo/nachalnaya-%20shkola/metodicheskie-rekomendatsii/dist-ob-izo-1-4.html" TargetMode="External"/><Relationship Id="rId51" Type="http://schemas.openxmlformats.org/officeDocument/2006/relationships/hyperlink" Target="https://learningapps.org/" TargetMode="External"/><Relationship Id="rId72" Type="http://schemas.openxmlformats.org/officeDocument/2006/relationships/hyperlink" Target="https://teachermade.com/" TargetMode="External"/><Relationship Id="rId93" Type="http://schemas.openxmlformats.org/officeDocument/2006/relationships/hyperlink" Target="https://udoba.org/" TargetMode="External"/><Relationship Id="rId98" Type="http://schemas.openxmlformats.org/officeDocument/2006/relationships/hyperlink" Target="https://learningapps.org/" TargetMode="External"/><Relationship Id="rId121" Type="http://schemas.openxmlformats.org/officeDocument/2006/relationships/hyperlink" Target="https://udoba.org/" TargetMode="External"/><Relationship Id="rId142" Type="http://schemas.openxmlformats.org/officeDocument/2006/relationships/hyperlink" Target="https://teachermade.com" TargetMode="External"/><Relationship Id="rId163" Type="http://schemas.openxmlformats.org/officeDocument/2006/relationships/hyperlink" Target="https://mosmetod.ru/metodicheskoe-prostranstvo/nachalnaya-%20shkola/metodicheskie-rekomendatsii/dist-ob-izo-1-4.html" TargetMode="External"/><Relationship Id="rId3" Type="http://schemas.openxmlformats.org/officeDocument/2006/relationships/webSettings" Target="webSettings.xml"/><Relationship Id="rId25" Type="http://schemas.openxmlformats.org/officeDocument/2006/relationships/hyperlink" Target="https://learningapps.org/" TargetMode="External"/><Relationship Id="rId46" Type="http://schemas.openxmlformats.org/officeDocument/2006/relationships/hyperlink" Target="https://udoba.org/" TargetMode="External"/><Relationship Id="rId67" Type="http://schemas.openxmlformats.org/officeDocument/2006/relationships/hyperlink" Target="https://learningapps.org/" TargetMode="External"/><Relationship Id="rId116" Type="http://schemas.openxmlformats.org/officeDocument/2006/relationships/hyperlink" Target="https://mosmetod.ru/metodicheskoe-prostranstvo/nachalnaya-%20shkola/metodicheskie-rekomendatsii/dist-ob-izo-1-4.html" TargetMode="External"/><Relationship Id="rId137" Type="http://schemas.openxmlformats.org/officeDocument/2006/relationships/hyperlink" Target="https://teachermade.com" TargetMode="External"/><Relationship Id="rId158" Type="http://schemas.openxmlformats.org/officeDocument/2006/relationships/hyperlink" Target="https://teachermade.com" TargetMode="External"/><Relationship Id="rId20" Type="http://schemas.openxmlformats.org/officeDocument/2006/relationships/hyperlink" Target="https://teachermade.com/" TargetMode="External"/><Relationship Id="rId41" Type="http://schemas.openxmlformats.org/officeDocument/2006/relationships/hyperlink" Target="https://learningapps.org/" TargetMode="External"/><Relationship Id="rId62" Type="http://schemas.openxmlformats.org/officeDocument/2006/relationships/hyperlink" Target="https://udoba.org/" TargetMode="External"/><Relationship Id="rId83" Type="http://schemas.openxmlformats.org/officeDocument/2006/relationships/hyperlink" Target="https://learningapps.org/" TargetMode="External"/><Relationship Id="rId88" Type="http://schemas.openxmlformats.org/officeDocument/2006/relationships/hyperlink" Target="https://teachermade.com/" TargetMode="External"/><Relationship Id="rId111" Type="http://schemas.openxmlformats.org/officeDocument/2006/relationships/hyperlink" Target="https://teachermade.com/" TargetMode="External"/><Relationship Id="rId132" Type="http://schemas.openxmlformats.org/officeDocument/2006/relationships/hyperlink" Target="https://uchebnik.mos.ru/material_view/atomic_objects/9613991" TargetMode="External"/><Relationship Id="rId153" Type="http://schemas.openxmlformats.org/officeDocument/2006/relationships/hyperlink" Target="https://mosmetod.ru/metodicheskoe-prostranstvo/nachalnaya-%20shkola/metodicheskie-rekomendatsii/dist-ob-izo-1-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82</Pages>
  <Words>20923</Words>
  <Characters>119262</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dc:creator>
  <cp:keywords/>
  <dc:description/>
  <cp:lastModifiedBy>Айшат</cp:lastModifiedBy>
  <cp:revision>4</cp:revision>
  <dcterms:created xsi:type="dcterms:W3CDTF">2022-11-28T18:48:00Z</dcterms:created>
  <dcterms:modified xsi:type="dcterms:W3CDTF">2022-11-29T10:22:00Z</dcterms:modified>
</cp:coreProperties>
</file>